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CE" w:rsidRPr="009729FD" w:rsidRDefault="002912CE" w:rsidP="00362950">
      <w:pPr>
        <w:spacing w:after="0" w:line="240" w:lineRule="auto"/>
        <w:jc w:val="center"/>
        <w:rPr>
          <w:rFonts w:ascii="Times New Roman" w:hAnsi="Times New Roman" w:cs="Times New Roman"/>
          <w:sz w:val="30"/>
          <w:szCs w:val="30"/>
        </w:rPr>
      </w:pPr>
      <w:r w:rsidRPr="009729FD">
        <w:rPr>
          <w:rFonts w:ascii="Times New Roman" w:hAnsi="Times New Roman" w:cs="Times New Roman"/>
          <w:sz w:val="30"/>
          <w:szCs w:val="30"/>
        </w:rPr>
        <w:t>ОТЧЕТ</w:t>
      </w:r>
    </w:p>
    <w:p w:rsidR="002912CE" w:rsidRPr="009729FD" w:rsidRDefault="00E10C70" w:rsidP="00362950">
      <w:pPr>
        <w:spacing w:after="0" w:line="240" w:lineRule="auto"/>
        <w:ind w:left="-709" w:firstLine="709"/>
        <w:jc w:val="center"/>
        <w:rPr>
          <w:rFonts w:ascii="Times New Roman" w:hAnsi="Times New Roman" w:cs="Times New Roman"/>
          <w:sz w:val="30"/>
          <w:szCs w:val="30"/>
        </w:rPr>
      </w:pPr>
      <w:r w:rsidRPr="009729FD">
        <w:rPr>
          <w:rFonts w:ascii="Times New Roman" w:hAnsi="Times New Roman" w:cs="Times New Roman"/>
          <w:sz w:val="30"/>
          <w:szCs w:val="30"/>
        </w:rPr>
        <w:t>о работе президиума Хотимского районного Совета депутатов  по повышению роли органов местного самоуправления в решении вопросов жизнеобеспечения населения района в 202</w:t>
      </w:r>
      <w:r w:rsidR="00584B6A" w:rsidRPr="009729FD">
        <w:rPr>
          <w:rFonts w:ascii="Times New Roman" w:hAnsi="Times New Roman" w:cs="Times New Roman"/>
          <w:sz w:val="30"/>
          <w:szCs w:val="30"/>
        </w:rPr>
        <w:t>3</w:t>
      </w:r>
      <w:r w:rsidRPr="009729FD">
        <w:rPr>
          <w:rFonts w:ascii="Times New Roman" w:hAnsi="Times New Roman" w:cs="Times New Roman"/>
          <w:sz w:val="30"/>
          <w:szCs w:val="30"/>
        </w:rPr>
        <w:t xml:space="preserve"> году</w:t>
      </w:r>
    </w:p>
    <w:p w:rsidR="00E10C70" w:rsidRPr="009729FD" w:rsidRDefault="00E10C70" w:rsidP="00362950">
      <w:pPr>
        <w:spacing w:after="0" w:line="240" w:lineRule="auto"/>
        <w:ind w:left="-709" w:firstLine="709"/>
        <w:jc w:val="center"/>
        <w:rPr>
          <w:rFonts w:ascii="Times New Roman" w:hAnsi="Times New Roman" w:cs="Times New Roman"/>
          <w:sz w:val="30"/>
          <w:szCs w:val="30"/>
        </w:rPr>
      </w:pPr>
    </w:p>
    <w:p w:rsidR="00FF1953"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Президиум Хотимского районного Совета депутатов докладывает о проделанной в 2023 году работе Совета.</w:t>
      </w:r>
    </w:p>
    <w:p w:rsidR="00FF1953"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Деятельность районного Совета депутатов в отчетном периоде имела выраженную социальную направленность и затрагивала важнейшие сферы экономики и жизни граждан в тесном взаимодействии с органами исполнительной власти.</w:t>
      </w:r>
    </w:p>
    <w:p w:rsidR="00FF1953"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Первостепенное внимание как районного Совета депутатов, так и районного исполнительного комитета было уделено выполнению параметров прогноза социально-экономического развития района, выполнению мероприятий по улучшению жизнеобеспечения населения, благоустройству сельских населенных пунктов.</w:t>
      </w:r>
    </w:p>
    <w:p w:rsidR="00FF1953"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Подробные итоги года по всем отраслям социально-экономического развития района отражены в отчете районного исполнительного комитета.</w:t>
      </w:r>
    </w:p>
    <w:p w:rsidR="00FF1953"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2023 году большое внимание районного Совета депутатов было уделено деятельности его органов, которая осуществлялась в соответствии с планом работы на календарный год.</w:t>
      </w:r>
    </w:p>
    <w:p w:rsidR="007A0312" w:rsidRPr="009729FD" w:rsidRDefault="00FF1953" w:rsidP="00FF1953">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При составлении годового плана работы учитывались те аспекты работы и вопросы, на которые необходимо особо обратить внимание, взять на контроль и рассмотреть в течение года.</w:t>
      </w:r>
    </w:p>
    <w:p w:rsidR="00C562DF" w:rsidRPr="009729FD" w:rsidRDefault="00A72C04" w:rsidP="00C562DF">
      <w:pPr>
        <w:spacing w:after="0" w:line="240" w:lineRule="auto"/>
        <w:ind w:left="-709" w:firstLine="567"/>
        <w:jc w:val="both"/>
        <w:rPr>
          <w:rFonts w:ascii="Times New Roman" w:hAnsi="Times New Roman" w:cs="Times New Roman"/>
          <w:sz w:val="30"/>
          <w:szCs w:val="30"/>
        </w:rPr>
      </w:pPr>
      <w:r>
        <w:rPr>
          <w:noProof/>
          <w:lang w:eastAsia="ru-RU"/>
        </w:rPr>
        <w:drawing>
          <wp:anchor distT="0" distB="0" distL="114300" distR="114300" simplePos="0" relativeHeight="251659264" behindDoc="0" locked="0" layoutInCell="1" allowOverlap="1" wp14:anchorId="357788A6" wp14:editId="45C21D33">
            <wp:simplePos x="0" y="0"/>
            <wp:positionH relativeFrom="margin">
              <wp:align>right</wp:align>
            </wp:positionH>
            <wp:positionV relativeFrom="margin">
              <wp:posOffset>5761355</wp:posOffset>
            </wp:positionV>
            <wp:extent cx="3444240" cy="2295525"/>
            <wp:effectExtent l="0" t="0" r="3810" b="9525"/>
            <wp:wrapSquare wrapText="bothSides"/>
            <wp:docPr id="2" name="Рисунок 2" descr="https://www.hotimsk.by/wp-content/uploads/2023/06/DSC_4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timsk.by/wp-content/uploads/2023/06/DSC_43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4240"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A10" w:rsidRPr="009729FD">
        <w:rPr>
          <w:rFonts w:ascii="Times New Roman" w:hAnsi="Times New Roman" w:cs="Times New Roman"/>
          <w:sz w:val="30"/>
          <w:szCs w:val="30"/>
        </w:rPr>
        <w:t xml:space="preserve">Основной формой работы районного Совета депутатов является </w:t>
      </w:r>
      <w:r w:rsidR="00E16479" w:rsidRPr="009729FD">
        <w:rPr>
          <w:rFonts w:ascii="Times New Roman" w:hAnsi="Times New Roman" w:cs="Times New Roman"/>
          <w:sz w:val="30"/>
          <w:szCs w:val="30"/>
        </w:rPr>
        <w:t>сессия</w:t>
      </w:r>
      <w:r w:rsidR="00C562DF" w:rsidRPr="009729FD">
        <w:rPr>
          <w:rFonts w:ascii="Times New Roman" w:hAnsi="Times New Roman" w:cs="Times New Roman"/>
          <w:sz w:val="30"/>
          <w:szCs w:val="30"/>
        </w:rPr>
        <w:t>.</w:t>
      </w:r>
      <w:r w:rsidR="00C562DF" w:rsidRPr="009729FD">
        <w:rPr>
          <w:rFonts w:ascii="Times New Roman" w:eastAsia="Times New Roman" w:hAnsi="Times New Roman" w:cs="Times New Roman"/>
          <w:sz w:val="30"/>
          <w:szCs w:val="30"/>
          <w:lang w:eastAsia="ru-RU"/>
        </w:rPr>
        <w:t xml:space="preserve"> В 2023 году состоялось 14 заседаний сессий,</w:t>
      </w:r>
      <w:r w:rsidR="00CE46BF">
        <w:rPr>
          <w:rFonts w:ascii="Times New Roman" w:eastAsia="Times New Roman" w:hAnsi="Times New Roman" w:cs="Times New Roman"/>
          <w:sz w:val="30"/>
          <w:szCs w:val="30"/>
          <w:lang w:eastAsia="ru-RU"/>
        </w:rPr>
        <w:t xml:space="preserve"> из них 2 выездных  (Беседовичский и Березковский сельские Советы), </w:t>
      </w:r>
      <w:r w:rsidR="00C562DF" w:rsidRPr="009729FD">
        <w:rPr>
          <w:rFonts w:ascii="Times New Roman" w:eastAsia="Times New Roman" w:hAnsi="Times New Roman" w:cs="Times New Roman"/>
          <w:sz w:val="30"/>
          <w:szCs w:val="30"/>
          <w:lang w:eastAsia="ru-RU"/>
        </w:rPr>
        <w:t>на которых рассмотрено</w:t>
      </w:r>
      <w:r w:rsidR="00F14694" w:rsidRPr="009729FD">
        <w:rPr>
          <w:rFonts w:ascii="Times New Roman" w:eastAsia="Times New Roman" w:hAnsi="Times New Roman" w:cs="Times New Roman"/>
          <w:sz w:val="30"/>
          <w:szCs w:val="30"/>
          <w:lang w:eastAsia="ru-RU"/>
        </w:rPr>
        <w:t xml:space="preserve"> 84 вопроса. </w:t>
      </w:r>
      <w:r w:rsidR="00C562DF" w:rsidRPr="009729FD">
        <w:rPr>
          <w:rFonts w:ascii="Times New Roman" w:hAnsi="Times New Roman" w:cs="Times New Roman"/>
          <w:sz w:val="30"/>
          <w:szCs w:val="30"/>
        </w:rPr>
        <w:t>Среди основных вопросы выполнения прогнозных показателей социально-экономического развития, утверждения и исполнения бюджета, наведения порядка на земле и благоустройства территорий населенных пунктов,  состояние пожарной безопасности на территории Хотимского района и результатах работы, проводимой субъектами профилактики по предупреждению правонарушений, способствующих гибели людей от внешних причин, в том числе пожаров, а также рассматривался ход выполнения региональных комплексов мероприятий по ряду государственных программ.</w:t>
      </w:r>
    </w:p>
    <w:p w:rsidR="00C562DF" w:rsidRPr="009729FD" w:rsidRDefault="00C562DF" w:rsidP="00C562DF">
      <w:pPr>
        <w:spacing w:after="0" w:line="240" w:lineRule="auto"/>
        <w:ind w:left="-709" w:firstLine="567"/>
        <w:jc w:val="both"/>
        <w:rPr>
          <w:rFonts w:ascii="Times New Roman" w:hAnsi="Times New Roman" w:cs="Times New Roman"/>
          <w:sz w:val="30"/>
          <w:szCs w:val="30"/>
        </w:rPr>
      </w:pPr>
      <w:r w:rsidRPr="009729FD">
        <w:rPr>
          <w:rFonts w:ascii="Times New Roman" w:hAnsi="Times New Roman" w:cs="Times New Roman"/>
          <w:sz w:val="30"/>
          <w:szCs w:val="30"/>
        </w:rPr>
        <w:t>В работе сессий районного Совета депутатов принимали участие председатель Хотимского райисполкома и его заместители,</w:t>
      </w:r>
      <w:r w:rsidR="00A870DA" w:rsidRPr="009729FD">
        <w:rPr>
          <w:rFonts w:ascii="Times New Roman" w:hAnsi="Times New Roman" w:cs="Times New Roman"/>
          <w:sz w:val="30"/>
          <w:szCs w:val="30"/>
        </w:rPr>
        <w:t xml:space="preserve"> прокурор района,</w:t>
      </w:r>
      <w:r w:rsidRPr="009729FD">
        <w:rPr>
          <w:rFonts w:ascii="Times New Roman" w:hAnsi="Times New Roman" w:cs="Times New Roman"/>
          <w:sz w:val="30"/>
          <w:szCs w:val="30"/>
        </w:rPr>
        <w:t xml:space="preserve"> </w:t>
      </w:r>
      <w:r w:rsidRPr="009729FD">
        <w:rPr>
          <w:rFonts w:ascii="Times New Roman" w:hAnsi="Times New Roman" w:cs="Times New Roman"/>
          <w:sz w:val="30"/>
          <w:szCs w:val="30"/>
        </w:rPr>
        <w:lastRenderedPageBreak/>
        <w:t>работники управлений и отделов райисполкома, которые выступали на сессиях с докладами и в прениях.</w:t>
      </w:r>
    </w:p>
    <w:p w:rsidR="00C562DF" w:rsidRPr="009729FD" w:rsidRDefault="00C562DF" w:rsidP="00C562DF">
      <w:pPr>
        <w:spacing w:after="0" w:line="240" w:lineRule="auto"/>
        <w:ind w:left="-709" w:firstLine="567"/>
        <w:jc w:val="both"/>
        <w:rPr>
          <w:rFonts w:ascii="Times New Roman" w:hAnsi="Times New Roman" w:cs="Times New Roman"/>
          <w:sz w:val="30"/>
          <w:szCs w:val="30"/>
        </w:rPr>
      </w:pPr>
      <w:r w:rsidRPr="009729FD">
        <w:rPr>
          <w:rFonts w:ascii="Times New Roman" w:hAnsi="Times New Roman" w:cs="Times New Roman"/>
          <w:sz w:val="30"/>
          <w:szCs w:val="30"/>
        </w:rPr>
        <w:t xml:space="preserve">Все сессии проходили открыто и гласно, с участием представителей средств массовой информации. </w:t>
      </w:r>
    </w:p>
    <w:p w:rsidR="00E16479" w:rsidRPr="009729FD" w:rsidRDefault="00E16479"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Средствами массовой информации осуществлялось своевременное информирование жителей района о времени и месте проведения, основных вопросах повестки дня сессий районного Совета депутатов. </w:t>
      </w:r>
      <w:r w:rsidR="007A20A2" w:rsidRPr="009729FD">
        <w:rPr>
          <w:rFonts w:ascii="Times New Roman" w:hAnsi="Times New Roman" w:cs="Times New Roman"/>
          <w:sz w:val="30"/>
          <w:szCs w:val="30"/>
        </w:rPr>
        <w:t>Депутаты принимали активное участие в работе сессий, обсуждении включенных в повестку дня вопросов, выступали с депутатскими запросами.</w:t>
      </w:r>
    </w:p>
    <w:p w:rsidR="00E16479" w:rsidRPr="009729FD" w:rsidRDefault="00936DA6" w:rsidP="00362950">
      <w:pPr>
        <w:spacing w:after="0" w:line="240" w:lineRule="auto"/>
        <w:ind w:left="-709"/>
        <w:jc w:val="both"/>
        <w:rPr>
          <w:rFonts w:ascii="Times New Roman" w:hAnsi="Times New Roman" w:cs="Times New Roman"/>
          <w:sz w:val="30"/>
          <w:szCs w:val="30"/>
        </w:rPr>
      </w:pPr>
      <w:r w:rsidRPr="009729FD">
        <w:rPr>
          <w:rFonts w:ascii="Times New Roman" w:hAnsi="Times New Roman" w:cs="Times New Roman"/>
          <w:sz w:val="30"/>
          <w:szCs w:val="30"/>
        </w:rPr>
        <w:t xml:space="preserve">      </w:t>
      </w:r>
      <w:r w:rsidR="003D5CC3" w:rsidRPr="009729FD">
        <w:rPr>
          <w:rFonts w:ascii="Times New Roman" w:hAnsi="Times New Roman" w:cs="Times New Roman"/>
          <w:sz w:val="30"/>
          <w:szCs w:val="30"/>
        </w:rPr>
        <w:t xml:space="preserve">  </w:t>
      </w:r>
      <w:r w:rsidR="00E16479" w:rsidRPr="009729FD">
        <w:rPr>
          <w:rFonts w:ascii="Times New Roman" w:hAnsi="Times New Roman" w:cs="Times New Roman"/>
          <w:sz w:val="30"/>
          <w:szCs w:val="30"/>
        </w:rPr>
        <w:t xml:space="preserve">Между сессиями работой Совета руководил  президиум районного Совета депутатов, первоочередной задачей которого являлась координация деятельности сельских Советов депутатов, оказание им практической помощи, ориентация на </w:t>
      </w:r>
      <w:r w:rsidR="00D94659" w:rsidRPr="009729FD">
        <w:rPr>
          <w:rFonts w:ascii="Times New Roman" w:hAnsi="Times New Roman" w:cs="Times New Roman"/>
          <w:sz w:val="30"/>
          <w:szCs w:val="30"/>
        </w:rPr>
        <w:t xml:space="preserve">своевременное </w:t>
      </w:r>
      <w:r w:rsidR="00E16479" w:rsidRPr="009729FD">
        <w:rPr>
          <w:rFonts w:ascii="Times New Roman" w:hAnsi="Times New Roman" w:cs="Times New Roman"/>
          <w:sz w:val="30"/>
          <w:szCs w:val="30"/>
        </w:rPr>
        <w:t>решение задач, так как именно в этом звене сегодня сосредоточен  круг вопросов жизненно важных для сельского населения.</w:t>
      </w:r>
    </w:p>
    <w:p w:rsidR="00E16479" w:rsidRPr="009729FD" w:rsidRDefault="00E16479" w:rsidP="00EE738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Для обеспечения деятельности Совета, рассмотрения и подготовки материалов к сессиям в отчетном году прошло </w:t>
      </w:r>
      <w:r w:rsidR="00826623" w:rsidRPr="009729FD">
        <w:rPr>
          <w:rFonts w:ascii="Times New Roman" w:hAnsi="Times New Roman" w:cs="Times New Roman"/>
          <w:sz w:val="30"/>
          <w:szCs w:val="30"/>
        </w:rPr>
        <w:t>1</w:t>
      </w:r>
      <w:r w:rsidR="00AD5ADF" w:rsidRPr="009729FD">
        <w:rPr>
          <w:rFonts w:ascii="Times New Roman" w:hAnsi="Times New Roman" w:cs="Times New Roman"/>
          <w:sz w:val="30"/>
          <w:szCs w:val="30"/>
        </w:rPr>
        <w:t>8</w:t>
      </w:r>
      <w:r w:rsidRPr="009729FD">
        <w:rPr>
          <w:rFonts w:ascii="Times New Roman" w:hAnsi="Times New Roman" w:cs="Times New Roman"/>
          <w:sz w:val="30"/>
          <w:szCs w:val="30"/>
        </w:rPr>
        <w:t xml:space="preserve"> заседани</w:t>
      </w:r>
      <w:r w:rsidR="00826623" w:rsidRPr="009729FD">
        <w:rPr>
          <w:rFonts w:ascii="Times New Roman" w:hAnsi="Times New Roman" w:cs="Times New Roman"/>
          <w:sz w:val="30"/>
          <w:szCs w:val="30"/>
        </w:rPr>
        <w:t>й</w:t>
      </w:r>
      <w:r w:rsidRPr="009729FD">
        <w:rPr>
          <w:rFonts w:ascii="Times New Roman" w:hAnsi="Times New Roman" w:cs="Times New Roman"/>
          <w:sz w:val="30"/>
          <w:szCs w:val="30"/>
        </w:rPr>
        <w:t xml:space="preserve"> президиума районного Совета депутатов</w:t>
      </w:r>
      <w:r w:rsidR="00492275" w:rsidRPr="009729FD">
        <w:rPr>
          <w:rFonts w:ascii="Times New Roman" w:hAnsi="Times New Roman" w:cs="Times New Roman"/>
          <w:sz w:val="30"/>
          <w:szCs w:val="30"/>
        </w:rPr>
        <w:t xml:space="preserve">, из них </w:t>
      </w:r>
      <w:r w:rsidR="00AD5ADF" w:rsidRPr="009729FD">
        <w:rPr>
          <w:rFonts w:ascii="Times New Roman" w:hAnsi="Times New Roman" w:cs="Times New Roman"/>
          <w:sz w:val="30"/>
          <w:szCs w:val="30"/>
        </w:rPr>
        <w:t>2</w:t>
      </w:r>
      <w:r w:rsidR="00492275" w:rsidRPr="009729FD">
        <w:rPr>
          <w:rFonts w:ascii="Times New Roman" w:hAnsi="Times New Roman" w:cs="Times New Roman"/>
          <w:sz w:val="30"/>
          <w:szCs w:val="30"/>
        </w:rPr>
        <w:t xml:space="preserve"> выездных на территориях </w:t>
      </w:r>
      <w:r w:rsidR="00355586" w:rsidRPr="009729FD">
        <w:rPr>
          <w:rFonts w:ascii="Times New Roman" w:hAnsi="Times New Roman" w:cs="Times New Roman"/>
          <w:sz w:val="30"/>
          <w:szCs w:val="30"/>
        </w:rPr>
        <w:t>Забелышин</w:t>
      </w:r>
      <w:r w:rsidR="00492275" w:rsidRPr="009729FD">
        <w:rPr>
          <w:rFonts w:ascii="Times New Roman" w:hAnsi="Times New Roman" w:cs="Times New Roman"/>
          <w:sz w:val="30"/>
          <w:szCs w:val="30"/>
        </w:rPr>
        <w:t xml:space="preserve">ского и </w:t>
      </w:r>
      <w:r w:rsidR="00355586" w:rsidRPr="009729FD">
        <w:rPr>
          <w:rFonts w:ascii="Times New Roman" w:hAnsi="Times New Roman" w:cs="Times New Roman"/>
          <w:sz w:val="30"/>
          <w:szCs w:val="30"/>
        </w:rPr>
        <w:t>Тростин</w:t>
      </w:r>
      <w:r w:rsidR="00492275" w:rsidRPr="009729FD">
        <w:rPr>
          <w:rFonts w:ascii="Times New Roman" w:hAnsi="Times New Roman" w:cs="Times New Roman"/>
          <w:sz w:val="30"/>
          <w:szCs w:val="30"/>
        </w:rPr>
        <w:t xml:space="preserve">ского сельсоветов. </w:t>
      </w:r>
      <w:r w:rsidRPr="009729FD">
        <w:rPr>
          <w:rFonts w:ascii="Times New Roman" w:hAnsi="Times New Roman" w:cs="Times New Roman"/>
          <w:sz w:val="30"/>
          <w:szCs w:val="30"/>
        </w:rPr>
        <w:t xml:space="preserve"> На заседаниях рассмотрено 3</w:t>
      </w:r>
      <w:r w:rsidR="00AD5ADF" w:rsidRPr="009729FD">
        <w:rPr>
          <w:rFonts w:ascii="Times New Roman" w:hAnsi="Times New Roman" w:cs="Times New Roman"/>
          <w:sz w:val="30"/>
          <w:szCs w:val="30"/>
        </w:rPr>
        <w:t xml:space="preserve">3 </w:t>
      </w:r>
      <w:r w:rsidRPr="009729FD">
        <w:rPr>
          <w:rFonts w:ascii="Times New Roman" w:hAnsi="Times New Roman" w:cs="Times New Roman"/>
          <w:sz w:val="30"/>
          <w:szCs w:val="30"/>
        </w:rPr>
        <w:t>вопрос</w:t>
      </w:r>
      <w:r w:rsidR="00AD5ADF" w:rsidRPr="009729FD">
        <w:rPr>
          <w:rFonts w:ascii="Times New Roman" w:hAnsi="Times New Roman" w:cs="Times New Roman"/>
          <w:sz w:val="30"/>
          <w:szCs w:val="30"/>
        </w:rPr>
        <w:t>а</w:t>
      </w:r>
      <w:r w:rsidRPr="009729FD">
        <w:rPr>
          <w:rFonts w:ascii="Times New Roman" w:hAnsi="Times New Roman" w:cs="Times New Roman"/>
          <w:sz w:val="30"/>
          <w:szCs w:val="30"/>
        </w:rPr>
        <w:t xml:space="preserve">. </w:t>
      </w:r>
      <w:r w:rsidR="00492275" w:rsidRPr="009729FD">
        <w:rPr>
          <w:rFonts w:ascii="Times New Roman" w:hAnsi="Times New Roman" w:cs="Times New Roman"/>
          <w:sz w:val="30"/>
          <w:szCs w:val="30"/>
        </w:rPr>
        <w:t>В числе основных вопросов</w:t>
      </w:r>
      <w:r w:rsidRPr="009729FD">
        <w:rPr>
          <w:rFonts w:ascii="Times New Roman" w:hAnsi="Times New Roman" w:cs="Times New Roman"/>
          <w:sz w:val="30"/>
          <w:szCs w:val="30"/>
        </w:rPr>
        <w:t xml:space="preserve">: </w:t>
      </w:r>
      <w:r w:rsidR="00492275" w:rsidRPr="009729FD">
        <w:rPr>
          <w:rFonts w:ascii="Times New Roman" w:hAnsi="Times New Roman" w:cs="Times New Roman"/>
          <w:sz w:val="30"/>
          <w:szCs w:val="30"/>
        </w:rPr>
        <w:t xml:space="preserve">подведение итогов ежегодного соревнования среди ОТОС; об итогах организационно-массовой работы среди  сельских Советов депутатов; о подведении итогов районного смотра-конкурса на лучшее благоустройство территорий г.п. Хотимска и Хотимского района; </w:t>
      </w:r>
      <w:r w:rsidRPr="009729FD">
        <w:rPr>
          <w:rFonts w:ascii="Times New Roman" w:hAnsi="Times New Roman" w:cs="Times New Roman"/>
          <w:sz w:val="30"/>
          <w:szCs w:val="30"/>
        </w:rPr>
        <w:t xml:space="preserve">  </w:t>
      </w:r>
      <w:r w:rsidR="00371A86" w:rsidRPr="009729FD">
        <w:rPr>
          <w:rFonts w:ascii="Times New Roman" w:hAnsi="Times New Roman" w:cs="Times New Roman"/>
          <w:sz w:val="30"/>
          <w:szCs w:val="30"/>
        </w:rPr>
        <w:t>об обеспечении безопасных условий отдыха у воды и купания граждан</w:t>
      </w:r>
      <w:r w:rsidR="00F6459C" w:rsidRPr="009729FD">
        <w:rPr>
          <w:rFonts w:ascii="Times New Roman" w:hAnsi="Times New Roman" w:cs="Times New Roman"/>
          <w:sz w:val="30"/>
          <w:szCs w:val="30"/>
        </w:rPr>
        <w:t xml:space="preserve">; </w:t>
      </w:r>
      <w:r w:rsidR="00EE7380" w:rsidRPr="009729FD">
        <w:rPr>
          <w:rFonts w:ascii="Times New Roman" w:hAnsi="Times New Roman" w:cs="Times New Roman"/>
          <w:sz w:val="30"/>
          <w:szCs w:val="30"/>
        </w:rPr>
        <w:t>о состоянии и мерах по совершенствованию торгового обслуживания населения в сельских населенных пунктах Хотимского района</w:t>
      </w:r>
      <w:r w:rsidR="00F6459C" w:rsidRPr="009729FD">
        <w:rPr>
          <w:rFonts w:ascii="Times New Roman" w:hAnsi="Times New Roman" w:cs="Times New Roman"/>
          <w:sz w:val="30"/>
          <w:szCs w:val="30"/>
        </w:rPr>
        <w:t>; о практике работы сельских Сове</w:t>
      </w:r>
      <w:r w:rsidR="00C4386B" w:rsidRPr="009729FD">
        <w:rPr>
          <w:rFonts w:ascii="Times New Roman" w:hAnsi="Times New Roman" w:cs="Times New Roman"/>
          <w:sz w:val="30"/>
          <w:szCs w:val="30"/>
        </w:rPr>
        <w:t>т</w:t>
      </w:r>
      <w:r w:rsidR="00F6459C" w:rsidRPr="009729FD">
        <w:rPr>
          <w:rFonts w:ascii="Times New Roman" w:hAnsi="Times New Roman" w:cs="Times New Roman"/>
          <w:sz w:val="30"/>
          <w:szCs w:val="30"/>
        </w:rPr>
        <w:t>ов депутатов по повышению роли органов местного самоуправления в решении вопросов жизнеобеспечения населения</w:t>
      </w:r>
      <w:r w:rsidRPr="009729FD">
        <w:rPr>
          <w:rFonts w:ascii="Times New Roman" w:hAnsi="Times New Roman" w:cs="Times New Roman"/>
          <w:sz w:val="30"/>
          <w:szCs w:val="30"/>
        </w:rPr>
        <w:t xml:space="preserve"> и другие.</w:t>
      </w:r>
    </w:p>
    <w:p w:rsidR="00E16479" w:rsidRPr="009729FD" w:rsidRDefault="00E16479"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По-прежнему важное значение в работе президиума районного Совета депутатов отводится контролю за исполнением принятых районным Советом решений. </w:t>
      </w:r>
    </w:p>
    <w:p w:rsidR="00E16479" w:rsidRPr="009729FD" w:rsidRDefault="00E16479"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Принятые решения направлены на повышение качества и улучшение жизни населения района.</w:t>
      </w:r>
    </w:p>
    <w:p w:rsidR="00F37CB6" w:rsidRPr="009729FD" w:rsidRDefault="00F37CB6"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Заседания президиума проводились в расширенном составе с приглашением членов постоянных комиссий, депутатов первичного уровня, руководителей служб и организаций района.</w:t>
      </w:r>
    </w:p>
    <w:p w:rsidR="00F41558" w:rsidRPr="009729FD" w:rsidRDefault="00AD5ADF" w:rsidP="00AD5ADF">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соответствии с Законом Республики Беларусь «О местном управлении и самоуправлении в Республике Беларусь» и регламентом в районном Совете депутатов осуществляют свою деятельность 5 постоянных комиссий.</w:t>
      </w:r>
      <w:r w:rsidR="00F41558" w:rsidRPr="009729FD">
        <w:rPr>
          <w:rFonts w:ascii="Times New Roman" w:hAnsi="Times New Roman" w:cs="Times New Roman"/>
          <w:sz w:val="30"/>
          <w:szCs w:val="30"/>
        </w:rPr>
        <w:t xml:space="preserve"> </w:t>
      </w:r>
      <w:r w:rsidRPr="009729FD">
        <w:rPr>
          <w:rFonts w:ascii="Times New Roman" w:hAnsi="Times New Roman" w:cs="Times New Roman"/>
          <w:sz w:val="30"/>
          <w:szCs w:val="30"/>
        </w:rPr>
        <w:t>И</w:t>
      </w:r>
      <w:r w:rsidR="00F41558" w:rsidRPr="009729FD">
        <w:rPr>
          <w:rFonts w:ascii="Times New Roman" w:hAnsi="Times New Roman" w:cs="Times New Roman"/>
          <w:sz w:val="30"/>
          <w:szCs w:val="30"/>
        </w:rPr>
        <w:t xml:space="preserve">х заседания проходят согласно утвержденному плану не реже одного раза в квартал. Постоянные комиссии   непосредственно участвовали в подготовке  плановых вопросов, обсуждались проекты решений и материалы предстоящих сессий. Как правило, контроль за выполнением решений сессии также возлагался на постоянные комиссии.   </w:t>
      </w:r>
    </w:p>
    <w:p w:rsidR="00564367" w:rsidRPr="009729FD" w:rsidRDefault="00F41558"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lastRenderedPageBreak/>
        <w:t xml:space="preserve">Среди вопросов, рассмотренных постоянной комиссией  по вопросам бюджета, экономики и коммунальной собственности (председатель – Беликова Г.М.), центральное место   занимал контроль исполнения районного бюджета, внесение в него своевременных и необходимых изменений и дополнений, а также его фактическое расходование. На рассмотрении находились вопросы </w:t>
      </w:r>
      <w:r w:rsidR="00A57335" w:rsidRPr="009729FD">
        <w:rPr>
          <w:rFonts w:ascii="Times New Roman" w:hAnsi="Times New Roman" w:cs="Times New Roman"/>
          <w:sz w:val="30"/>
          <w:szCs w:val="30"/>
        </w:rPr>
        <w:t xml:space="preserve">выполнения </w:t>
      </w:r>
      <w:r w:rsidR="00A57335" w:rsidRPr="009729FD">
        <w:rPr>
          <w:rFonts w:ascii="Times New Roman" w:hAnsi="Times New Roman" w:cs="Times New Roman"/>
          <w:bCs/>
          <w:sz w:val="30"/>
          <w:szCs w:val="30"/>
        </w:rPr>
        <w:t>региональных комплексов мероприятий по реализации в Хотимском районе Государственных программ</w:t>
      </w:r>
      <w:r w:rsidR="00564367" w:rsidRPr="009729FD">
        <w:rPr>
          <w:rFonts w:ascii="Times New Roman" w:hAnsi="Times New Roman" w:cs="Times New Roman"/>
          <w:sz w:val="30"/>
          <w:szCs w:val="30"/>
        </w:rPr>
        <w:t>.</w:t>
      </w:r>
    </w:p>
    <w:p w:rsidR="00F41558" w:rsidRPr="009729FD" w:rsidRDefault="00F41558"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Члены комиссии приняли участие в подготовке проекта   бюджета района на 202</w:t>
      </w:r>
      <w:r w:rsidR="002575CC">
        <w:rPr>
          <w:rFonts w:ascii="Times New Roman" w:hAnsi="Times New Roman" w:cs="Times New Roman"/>
          <w:sz w:val="30"/>
          <w:szCs w:val="30"/>
        </w:rPr>
        <w:t>4</w:t>
      </w:r>
      <w:r w:rsidRPr="009729FD">
        <w:rPr>
          <w:rFonts w:ascii="Times New Roman" w:hAnsi="Times New Roman" w:cs="Times New Roman"/>
          <w:sz w:val="30"/>
          <w:szCs w:val="30"/>
        </w:rPr>
        <w:t xml:space="preserve"> год. </w:t>
      </w:r>
    </w:p>
    <w:p w:rsidR="00F41558" w:rsidRPr="009729FD" w:rsidRDefault="00F41558"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Работа комиссии по социальным вопросам (председатель – Ковалева Т.М.) строилась в соответствии с планом работы на 202</w:t>
      </w:r>
      <w:r w:rsidR="00A1475F" w:rsidRPr="009729FD">
        <w:rPr>
          <w:rFonts w:ascii="Times New Roman" w:hAnsi="Times New Roman" w:cs="Times New Roman"/>
          <w:sz w:val="30"/>
          <w:szCs w:val="30"/>
        </w:rPr>
        <w:t>3</w:t>
      </w:r>
      <w:r w:rsidRPr="009729FD">
        <w:rPr>
          <w:rFonts w:ascii="Times New Roman" w:hAnsi="Times New Roman" w:cs="Times New Roman"/>
          <w:sz w:val="30"/>
          <w:szCs w:val="30"/>
        </w:rPr>
        <w:t xml:space="preserve"> год. На ее заседаниях рассматривались </w:t>
      </w:r>
      <w:r w:rsidR="00D54406" w:rsidRPr="009729FD">
        <w:rPr>
          <w:rFonts w:ascii="Times New Roman" w:hAnsi="Times New Roman" w:cs="Times New Roman"/>
          <w:sz w:val="30"/>
          <w:szCs w:val="30"/>
        </w:rPr>
        <w:t xml:space="preserve">вопросы </w:t>
      </w:r>
      <w:r w:rsidR="00D54406" w:rsidRPr="009729FD">
        <w:rPr>
          <w:rFonts w:ascii="Times New Roman" w:hAnsi="Times New Roman" w:cs="Times New Roman"/>
          <w:bCs/>
          <w:sz w:val="30"/>
          <w:szCs w:val="30"/>
        </w:rPr>
        <w:t>состояния</w:t>
      </w:r>
      <w:r w:rsidR="00A1475F" w:rsidRPr="009729FD">
        <w:rPr>
          <w:rFonts w:ascii="Times New Roman" w:eastAsia="Arial Unicode MS" w:hAnsi="Times New Roman" w:cs="Times New Roman"/>
          <w:bCs/>
          <w:sz w:val="30"/>
          <w:szCs w:val="30"/>
          <w:lang w:eastAsia="ru-RU"/>
        </w:rPr>
        <w:t xml:space="preserve"> идеологической работы в трудовых коллективах</w:t>
      </w:r>
      <w:r w:rsidR="00564367" w:rsidRPr="009729FD">
        <w:rPr>
          <w:rFonts w:ascii="Times New Roman" w:hAnsi="Times New Roman" w:cs="Times New Roman"/>
          <w:sz w:val="30"/>
          <w:szCs w:val="30"/>
        </w:rPr>
        <w:t>,</w:t>
      </w:r>
      <w:r w:rsidR="00A1475F" w:rsidRPr="009729FD">
        <w:rPr>
          <w:rFonts w:ascii="Times New Roman" w:hAnsi="Times New Roman" w:cs="Times New Roman"/>
          <w:sz w:val="30"/>
          <w:szCs w:val="30"/>
        </w:rPr>
        <w:t xml:space="preserve"> работ</w:t>
      </w:r>
      <w:r w:rsidR="002575CC">
        <w:rPr>
          <w:rFonts w:ascii="Times New Roman" w:hAnsi="Times New Roman" w:cs="Times New Roman"/>
          <w:sz w:val="30"/>
          <w:szCs w:val="30"/>
        </w:rPr>
        <w:t>ы</w:t>
      </w:r>
      <w:r w:rsidR="00A1475F" w:rsidRPr="009729FD">
        <w:rPr>
          <w:rFonts w:ascii="Times New Roman" w:hAnsi="Times New Roman" w:cs="Times New Roman"/>
          <w:sz w:val="30"/>
          <w:szCs w:val="30"/>
        </w:rPr>
        <w:t xml:space="preserve"> органов здравоохранения района, социальных служб по улучшению демографической ситуации в Хотимском районе,</w:t>
      </w:r>
      <w:r w:rsidR="00564367" w:rsidRPr="009729FD">
        <w:rPr>
          <w:rFonts w:ascii="Times New Roman" w:hAnsi="Times New Roman" w:cs="Times New Roman"/>
          <w:sz w:val="30"/>
          <w:szCs w:val="30"/>
        </w:rPr>
        <w:t xml:space="preserve"> </w:t>
      </w:r>
      <w:r w:rsidRPr="009729FD">
        <w:rPr>
          <w:rFonts w:ascii="Times New Roman" w:hAnsi="Times New Roman" w:cs="Times New Roman"/>
          <w:sz w:val="30"/>
          <w:szCs w:val="30"/>
        </w:rPr>
        <w:t>контролировала  ход выполнения социальных Программ.</w:t>
      </w:r>
    </w:p>
    <w:p w:rsidR="00F41558" w:rsidRPr="009729FD" w:rsidRDefault="0092555B"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 </w:t>
      </w:r>
      <w:r w:rsidR="00F41558" w:rsidRPr="009729FD">
        <w:rPr>
          <w:rFonts w:ascii="Times New Roman" w:hAnsi="Times New Roman" w:cs="Times New Roman"/>
          <w:sz w:val="30"/>
          <w:szCs w:val="30"/>
        </w:rPr>
        <w:t>Среди вопросов рассмотренных постоянной комисси</w:t>
      </w:r>
      <w:r w:rsidR="001F4681" w:rsidRPr="009729FD">
        <w:rPr>
          <w:rFonts w:ascii="Times New Roman" w:hAnsi="Times New Roman" w:cs="Times New Roman"/>
          <w:sz w:val="30"/>
          <w:szCs w:val="30"/>
        </w:rPr>
        <w:t>ей</w:t>
      </w:r>
      <w:r w:rsidR="00F41558" w:rsidRPr="009729FD">
        <w:rPr>
          <w:rFonts w:ascii="Times New Roman" w:hAnsi="Times New Roman" w:cs="Times New Roman"/>
          <w:sz w:val="30"/>
          <w:szCs w:val="30"/>
        </w:rPr>
        <w:t xml:space="preserve"> по аграрным вопросам, экологии и природопользованию (председатель – Королев В.А.)   центральное место занимали вопросы </w:t>
      </w:r>
      <w:r w:rsidR="002E129F" w:rsidRPr="009729FD">
        <w:rPr>
          <w:rFonts w:ascii="Times New Roman" w:hAnsi="Times New Roman" w:cs="Times New Roman"/>
          <w:bCs/>
          <w:sz w:val="30"/>
          <w:szCs w:val="30"/>
        </w:rPr>
        <w:t>о принимаемых мерах   сельскими исполнительными комитетами по вовлечению в хозяйственный оборот и рациональному использованию пустующих земель</w:t>
      </w:r>
      <w:r w:rsidR="00F41558" w:rsidRPr="009729FD">
        <w:rPr>
          <w:rFonts w:ascii="Times New Roman" w:hAnsi="Times New Roman" w:cs="Times New Roman"/>
          <w:sz w:val="30"/>
          <w:szCs w:val="30"/>
        </w:rPr>
        <w:t xml:space="preserve">, закуп излишков молока и молодняка крупного рогатого скота у населения и другие. </w:t>
      </w:r>
    </w:p>
    <w:p w:rsidR="00F41558" w:rsidRPr="009729FD" w:rsidRDefault="00F41558"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Проблемами борьбы с преступностью и негативными явлениями в жизни общества занималась комиссия по вопросам законности и правопорядка</w:t>
      </w:r>
      <w:r w:rsidR="002A1A2F" w:rsidRPr="009729FD">
        <w:rPr>
          <w:rFonts w:ascii="Times New Roman" w:hAnsi="Times New Roman" w:cs="Times New Roman"/>
          <w:sz w:val="30"/>
          <w:szCs w:val="30"/>
        </w:rPr>
        <w:t xml:space="preserve"> (</w:t>
      </w:r>
      <w:r w:rsidR="00A1475F" w:rsidRPr="009729FD">
        <w:rPr>
          <w:rFonts w:ascii="Times New Roman" w:hAnsi="Times New Roman" w:cs="Times New Roman"/>
          <w:sz w:val="30"/>
          <w:szCs w:val="30"/>
        </w:rPr>
        <w:t xml:space="preserve">заместитель </w:t>
      </w:r>
      <w:r w:rsidR="002A1A2F" w:rsidRPr="009729FD">
        <w:rPr>
          <w:rFonts w:ascii="Times New Roman" w:hAnsi="Times New Roman" w:cs="Times New Roman"/>
          <w:sz w:val="30"/>
          <w:szCs w:val="30"/>
        </w:rPr>
        <w:t>председател</w:t>
      </w:r>
      <w:r w:rsidR="00A1475F" w:rsidRPr="009729FD">
        <w:rPr>
          <w:rFonts w:ascii="Times New Roman" w:hAnsi="Times New Roman" w:cs="Times New Roman"/>
          <w:sz w:val="30"/>
          <w:szCs w:val="30"/>
        </w:rPr>
        <w:t>я</w:t>
      </w:r>
      <w:r w:rsidR="002A1A2F" w:rsidRPr="009729FD">
        <w:rPr>
          <w:rFonts w:ascii="Times New Roman" w:hAnsi="Times New Roman" w:cs="Times New Roman"/>
          <w:sz w:val="30"/>
          <w:szCs w:val="30"/>
        </w:rPr>
        <w:t xml:space="preserve"> – </w:t>
      </w:r>
      <w:r w:rsidR="00A1475F" w:rsidRPr="009729FD">
        <w:rPr>
          <w:rFonts w:ascii="Times New Roman" w:hAnsi="Times New Roman" w:cs="Times New Roman"/>
          <w:sz w:val="30"/>
          <w:szCs w:val="30"/>
        </w:rPr>
        <w:t>Костенко А.С.</w:t>
      </w:r>
      <w:r w:rsidR="002A1A2F" w:rsidRPr="009729FD">
        <w:rPr>
          <w:rFonts w:ascii="Times New Roman" w:hAnsi="Times New Roman" w:cs="Times New Roman"/>
          <w:sz w:val="30"/>
          <w:szCs w:val="30"/>
        </w:rPr>
        <w:t>)</w:t>
      </w:r>
      <w:r w:rsidR="00A1475F" w:rsidRPr="009729FD">
        <w:rPr>
          <w:rFonts w:ascii="Times New Roman" w:hAnsi="Times New Roman" w:cs="Times New Roman"/>
          <w:sz w:val="30"/>
          <w:szCs w:val="30"/>
        </w:rPr>
        <w:t>. Комиссией  проанализирован вопрос</w:t>
      </w:r>
      <w:r w:rsidRPr="009729FD">
        <w:rPr>
          <w:rFonts w:ascii="Times New Roman" w:hAnsi="Times New Roman" w:cs="Times New Roman"/>
          <w:sz w:val="30"/>
          <w:szCs w:val="30"/>
        </w:rPr>
        <w:t xml:space="preserve"> </w:t>
      </w:r>
      <w:r w:rsidR="00A1475F" w:rsidRPr="009729FD">
        <w:rPr>
          <w:rFonts w:ascii="Times New Roman" w:eastAsia="Times New Roman" w:hAnsi="Times New Roman" w:cs="Times New Roman"/>
          <w:sz w:val="30"/>
          <w:szCs w:val="24"/>
          <w:lang w:eastAsia="ru-RU"/>
        </w:rPr>
        <w:t>предупреждения гибели и травмирования людей, укреплении производственно-технологической, исполнительной и трудовой дисциплины в организациях района</w:t>
      </w:r>
      <w:r w:rsidR="00A1475F" w:rsidRPr="009729FD">
        <w:rPr>
          <w:rFonts w:ascii="Times New Roman" w:hAnsi="Times New Roman" w:cs="Times New Roman"/>
          <w:sz w:val="30"/>
          <w:szCs w:val="30"/>
        </w:rPr>
        <w:t xml:space="preserve"> </w:t>
      </w:r>
      <w:r w:rsidR="005D526E" w:rsidRPr="009729FD">
        <w:rPr>
          <w:rFonts w:ascii="Times New Roman" w:hAnsi="Times New Roman" w:cs="Times New Roman"/>
          <w:sz w:val="30"/>
          <w:szCs w:val="30"/>
        </w:rPr>
        <w:t>и другие.</w:t>
      </w:r>
    </w:p>
    <w:p w:rsidR="000B5E73" w:rsidRPr="009729FD" w:rsidRDefault="00F41558"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 Комиссия по мандатам, депутатской этике, местному управлению и самоуправлению, регламенту, средствам массовой информации (председатель – Байков М.И.)   была нацелена на внутреннюю работу Советов, укреплению их связей с населением, контролировала вопросы административно-территориального устройства населенных пунктов, содействовала президиуму районного Совета депутатов в координации работы органов территориального общественного самоуправления. </w:t>
      </w:r>
      <w:r w:rsidR="00BA2C3B" w:rsidRPr="009729FD">
        <w:rPr>
          <w:rFonts w:ascii="Times New Roman" w:hAnsi="Times New Roman" w:cs="Times New Roman"/>
          <w:sz w:val="30"/>
          <w:szCs w:val="30"/>
        </w:rPr>
        <w:t>Детально обсудили вопрос о состоянии пожарной безопасности и комплексных пожарно-профилактических мерах на территории района.</w:t>
      </w:r>
    </w:p>
    <w:p w:rsidR="00F41558" w:rsidRPr="009729FD" w:rsidRDefault="00BA2C3B"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Также ч</w:t>
      </w:r>
      <w:r w:rsidR="00F41558" w:rsidRPr="009729FD">
        <w:rPr>
          <w:rFonts w:ascii="Times New Roman" w:hAnsi="Times New Roman" w:cs="Times New Roman"/>
          <w:sz w:val="30"/>
          <w:szCs w:val="30"/>
        </w:rPr>
        <w:t>лены комиссии проработали план работы  районного Совета депутатов и его органов на 202</w:t>
      </w:r>
      <w:r w:rsidR="0044603C" w:rsidRPr="009729FD">
        <w:rPr>
          <w:rFonts w:ascii="Times New Roman" w:hAnsi="Times New Roman" w:cs="Times New Roman"/>
          <w:sz w:val="30"/>
          <w:szCs w:val="30"/>
        </w:rPr>
        <w:t>4</w:t>
      </w:r>
      <w:r w:rsidR="00F41558" w:rsidRPr="009729FD">
        <w:rPr>
          <w:rFonts w:ascii="Times New Roman" w:hAnsi="Times New Roman" w:cs="Times New Roman"/>
          <w:sz w:val="30"/>
          <w:szCs w:val="30"/>
        </w:rPr>
        <w:t xml:space="preserve"> год.</w:t>
      </w:r>
    </w:p>
    <w:p w:rsidR="00316095" w:rsidRPr="009729FD" w:rsidRDefault="00316095"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отчетном периоде продолжена практика заслушива</w:t>
      </w:r>
      <w:r w:rsidR="00007DC2" w:rsidRPr="009729FD">
        <w:rPr>
          <w:rFonts w:ascii="Times New Roman" w:hAnsi="Times New Roman" w:cs="Times New Roman"/>
          <w:sz w:val="30"/>
          <w:szCs w:val="30"/>
        </w:rPr>
        <w:t>ния</w:t>
      </w:r>
      <w:r w:rsidRPr="009729FD">
        <w:rPr>
          <w:rFonts w:ascii="Times New Roman" w:hAnsi="Times New Roman" w:cs="Times New Roman"/>
          <w:sz w:val="30"/>
          <w:szCs w:val="30"/>
        </w:rPr>
        <w:t xml:space="preserve"> на сессиях, заседаниях президиума, постоянных комиссий выступления депутатов районного Совета депутатов и председателей сельских Советов депутатов о проводимой ими работе в избирательных округах.</w:t>
      </w:r>
    </w:p>
    <w:p w:rsidR="00A362B4" w:rsidRPr="009729FD" w:rsidRDefault="00A362B4" w:rsidP="00A362B4">
      <w:pPr>
        <w:spacing w:after="0" w:line="240" w:lineRule="auto"/>
        <w:ind w:left="-709" w:firstLine="709"/>
        <w:jc w:val="both"/>
        <w:rPr>
          <w:rFonts w:ascii="Times New Roman" w:hAnsi="Times New Roman" w:cs="Times New Roman"/>
          <w:sz w:val="30"/>
          <w:szCs w:val="30"/>
        </w:rPr>
      </w:pPr>
    </w:p>
    <w:p w:rsidR="00A362B4" w:rsidRPr="009729FD" w:rsidRDefault="00A362B4" w:rsidP="00A362B4">
      <w:pPr>
        <w:spacing w:after="0" w:line="240" w:lineRule="auto"/>
        <w:ind w:left="-709" w:firstLine="709"/>
        <w:jc w:val="both"/>
        <w:rPr>
          <w:rFonts w:ascii="Times New Roman" w:hAnsi="Times New Roman" w:cs="Times New Roman"/>
          <w:b/>
          <w:sz w:val="30"/>
          <w:szCs w:val="30"/>
        </w:rPr>
      </w:pPr>
      <w:r w:rsidRPr="009729FD">
        <w:rPr>
          <w:rFonts w:ascii="Times New Roman" w:hAnsi="Times New Roman" w:cs="Times New Roman"/>
          <w:b/>
          <w:sz w:val="30"/>
          <w:szCs w:val="30"/>
        </w:rPr>
        <w:lastRenderedPageBreak/>
        <w:t xml:space="preserve">Одно из самых важных направлений деятельности депутатского корпуса – работа депутатов в избирательных округах. </w:t>
      </w:r>
    </w:p>
    <w:p w:rsidR="00A362B4" w:rsidRPr="009729FD" w:rsidRDefault="00A362B4" w:rsidP="00A362B4">
      <w:pPr>
        <w:spacing w:after="0" w:line="240" w:lineRule="auto"/>
        <w:ind w:left="-709" w:firstLine="709"/>
        <w:jc w:val="both"/>
        <w:rPr>
          <w:rFonts w:ascii="Times New Roman" w:hAnsi="Times New Roman" w:cs="Times New Roman"/>
          <w:sz w:val="30"/>
          <w:szCs w:val="30"/>
        </w:rPr>
      </w:pP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Сегодня особенно важно укрепление обратной связи с людьми, оказание всесторонней помощи в решении их насущных проблем. Именно поэтому на первый план ставится работа со своими избирателями в округе.</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На конец отчетного периода в районе осуществляли деятельность 22 депутата районного Совета и 52 депутата сельских Советов депутатов.</w:t>
      </w:r>
    </w:p>
    <w:p w:rsidR="00A362B4" w:rsidRPr="009729FD" w:rsidRDefault="00A362B4" w:rsidP="00A362B4">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sz w:val="30"/>
          <w:szCs w:val="30"/>
        </w:rPr>
        <w:t xml:space="preserve">Представители депутатского корпуса Хотимского района на протяжение 28 созыва участвовали в диалоговых площадках, встречах с активами трудовых коллективов, по месту жительства с населением, с представителями органов территориального общественного самоуправления (далее ОТОС), с жителями в малонаселенных отдаленных пунктах, с предпринимателями </w:t>
      </w:r>
      <w:r w:rsidRPr="009729FD">
        <w:rPr>
          <w:rFonts w:ascii="Times New Roman" w:hAnsi="Times New Roman" w:cs="Times New Roman"/>
          <w:bCs/>
          <w:sz w:val="30"/>
          <w:szCs w:val="30"/>
        </w:rPr>
        <w:t>по актуальным вопросам развития страны и района.</w:t>
      </w:r>
    </w:p>
    <w:p w:rsidR="00A362B4" w:rsidRPr="009729FD" w:rsidRDefault="00A72C04" w:rsidP="00A362B4">
      <w:pPr>
        <w:spacing w:after="0" w:line="240" w:lineRule="auto"/>
        <w:ind w:left="-709" w:firstLine="709"/>
        <w:jc w:val="both"/>
        <w:rPr>
          <w:rFonts w:ascii="Times New Roman" w:hAnsi="Times New Roman" w:cs="Times New Roman"/>
          <w:sz w:val="30"/>
          <w:szCs w:val="30"/>
        </w:rPr>
      </w:pPr>
      <w:r w:rsidRPr="00A72C04">
        <w:rPr>
          <w:rFonts w:ascii="Times New Roman" w:hAnsi="Times New Roman" w:cs="Times New Roman"/>
          <w:noProof/>
          <w:sz w:val="30"/>
          <w:szCs w:val="30"/>
          <w:lang w:eastAsia="ru-RU"/>
        </w:rPr>
        <w:drawing>
          <wp:anchor distT="0" distB="0" distL="114300" distR="114300" simplePos="0" relativeHeight="251660288" behindDoc="0" locked="0" layoutInCell="1" allowOverlap="1" wp14:anchorId="421D414B" wp14:editId="775EAC4A">
            <wp:simplePos x="0" y="0"/>
            <wp:positionH relativeFrom="margin">
              <wp:posOffset>2835275</wp:posOffset>
            </wp:positionH>
            <wp:positionV relativeFrom="margin">
              <wp:posOffset>3376295</wp:posOffset>
            </wp:positionV>
            <wp:extent cx="3067050" cy="1916430"/>
            <wp:effectExtent l="0" t="0" r="0" b="7620"/>
            <wp:wrapSquare wrapText="bothSides"/>
            <wp:docPr id="3" name="Рисунок 3" descr="C:\Users\Kovaleva_TM\Desktop\Фото слет\Единый день приема\Единый день приема депутатами всех уровн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aleva_TM\Desktop\Фото слет\Единый день приема\Единый день приема депутатами всех уровне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0" cy="1916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2B4" w:rsidRPr="009729FD">
        <w:rPr>
          <w:rFonts w:ascii="Times New Roman" w:hAnsi="Times New Roman" w:cs="Times New Roman"/>
          <w:sz w:val="30"/>
          <w:szCs w:val="30"/>
        </w:rPr>
        <w:t>Хорошо себя зарекомендовала практика проведения единых дней приема депутатами всех  уровней граждан, их представителей, представителей юридических лиц совместно с органами территориального общественного самоуправления, членами Молодежного парламента. Активно используется связь с избирателями  посредством сети Интернет.</w:t>
      </w:r>
      <w:r w:rsidRPr="00A72C0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Депутаты районного и сельских Советов депутатов проводили приемы граждан в соответствии с графиками по месту своей работы, а также по месту жительства избирателей, встречи с населением, отчеты о депутатской деятельности в избирательных округах.</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Основными вопросами, с которыми обращались избиратели в 2023 году - благоустройство дворовых территорий, оборудование детских площадок, снос аварийных деревьев, освещение улиц, ремонт дорог</w:t>
      </w:r>
      <w:r w:rsidR="00F32638">
        <w:rPr>
          <w:rFonts w:ascii="Times New Roman" w:hAnsi="Times New Roman" w:cs="Times New Roman"/>
          <w:sz w:val="30"/>
          <w:szCs w:val="30"/>
        </w:rPr>
        <w:t>.</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Большинство вопросов решалось в момент поступления. А те, которые требовали дополнительного изучения, отрабатывались во взаимодействии с управлениями и отделами райисполкома.</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 Депутат Палаты представителей Национального собрания Республики Беларусь Владимир Азаренко, член Совета Республики Национального собрания Республики Беларусь седьмого созыва от Могилевской области, депутат Могилевского областного Совета депутатов 28 созыва, главный врач Могилёвской областной детской больницы Игорь Каско  регулярно с рабочим визитом посеща</w:t>
      </w:r>
      <w:r w:rsidR="00F32638">
        <w:rPr>
          <w:rFonts w:ascii="Times New Roman" w:hAnsi="Times New Roman" w:cs="Times New Roman"/>
          <w:sz w:val="30"/>
          <w:szCs w:val="30"/>
        </w:rPr>
        <w:t>ли</w:t>
      </w:r>
      <w:r w:rsidRPr="009729FD">
        <w:rPr>
          <w:rFonts w:ascii="Times New Roman" w:hAnsi="Times New Roman" w:cs="Times New Roman"/>
          <w:sz w:val="30"/>
          <w:szCs w:val="30"/>
        </w:rPr>
        <w:t xml:space="preserve"> Хотимский район и встреча</w:t>
      </w:r>
      <w:r w:rsidR="00F32638">
        <w:rPr>
          <w:rFonts w:ascii="Times New Roman" w:hAnsi="Times New Roman" w:cs="Times New Roman"/>
          <w:sz w:val="30"/>
          <w:szCs w:val="30"/>
        </w:rPr>
        <w:t>лись</w:t>
      </w:r>
      <w:r w:rsidRPr="009729FD">
        <w:rPr>
          <w:rFonts w:ascii="Times New Roman" w:hAnsi="Times New Roman" w:cs="Times New Roman"/>
          <w:sz w:val="30"/>
          <w:szCs w:val="30"/>
        </w:rPr>
        <w:t xml:space="preserve"> с населением. </w:t>
      </w:r>
    </w:p>
    <w:p w:rsidR="00A362B4" w:rsidRPr="009729FD" w:rsidRDefault="00A362B4" w:rsidP="00A362B4">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Депутаты всех уровней принимали активное участие в общественной жизни района: субботники, праздничные мероприятия, участие в акциях, уделяли внимание пенсионерам.</w:t>
      </w:r>
    </w:p>
    <w:p w:rsidR="00823AD0" w:rsidRPr="009729FD" w:rsidRDefault="00823AD0" w:rsidP="00362950">
      <w:pPr>
        <w:spacing w:after="0" w:line="240" w:lineRule="auto"/>
        <w:ind w:left="-709" w:firstLine="709"/>
        <w:jc w:val="both"/>
        <w:rPr>
          <w:rFonts w:ascii="Times New Roman" w:hAnsi="Times New Roman" w:cs="Times New Roman"/>
          <w:sz w:val="30"/>
          <w:szCs w:val="30"/>
        </w:rPr>
      </w:pPr>
    </w:p>
    <w:p w:rsidR="00F733E7" w:rsidRPr="009729FD" w:rsidRDefault="00F733E7" w:rsidP="00C562DF">
      <w:pPr>
        <w:spacing w:after="0" w:line="240" w:lineRule="auto"/>
        <w:ind w:left="-709" w:firstLine="709"/>
        <w:jc w:val="both"/>
        <w:rPr>
          <w:rFonts w:ascii="Times New Roman" w:hAnsi="Times New Roman" w:cs="Times New Roman"/>
          <w:sz w:val="30"/>
          <w:szCs w:val="30"/>
        </w:rPr>
      </w:pPr>
    </w:p>
    <w:p w:rsidR="00DA60F7" w:rsidRPr="009729FD" w:rsidRDefault="00DA60F7" w:rsidP="00362950">
      <w:pPr>
        <w:spacing w:after="0" w:line="240" w:lineRule="auto"/>
        <w:ind w:left="-709" w:firstLine="709"/>
        <w:jc w:val="both"/>
        <w:rPr>
          <w:rFonts w:ascii="Times New Roman" w:hAnsi="Times New Roman" w:cs="Times New Roman"/>
          <w:sz w:val="30"/>
          <w:szCs w:val="30"/>
        </w:rPr>
      </w:pPr>
    </w:p>
    <w:p w:rsidR="00771B56" w:rsidRPr="009729FD" w:rsidRDefault="00771B56" w:rsidP="00362950">
      <w:pPr>
        <w:spacing w:after="0" w:line="240" w:lineRule="auto"/>
        <w:ind w:left="-567" w:firstLine="567"/>
        <w:jc w:val="both"/>
        <w:rPr>
          <w:rFonts w:ascii="Times New Roman" w:hAnsi="Times New Roman" w:cs="Times New Roman"/>
          <w:sz w:val="30"/>
          <w:szCs w:val="30"/>
        </w:rPr>
      </w:pPr>
    </w:p>
    <w:p w:rsidR="00CF3203" w:rsidRPr="009729FD" w:rsidRDefault="00EC3CC7" w:rsidP="00CF3203">
      <w:pPr>
        <w:spacing w:after="0" w:line="240" w:lineRule="auto"/>
        <w:ind w:left="-709" w:firstLine="709"/>
        <w:jc w:val="both"/>
        <w:rPr>
          <w:rFonts w:ascii="Times New Roman" w:hAnsi="Times New Roman" w:cs="Times New Roman"/>
          <w:b/>
          <w:bCs/>
          <w:sz w:val="30"/>
          <w:szCs w:val="30"/>
        </w:rPr>
      </w:pPr>
      <w:r w:rsidRPr="009729FD">
        <w:rPr>
          <w:rFonts w:ascii="Times New Roman" w:hAnsi="Times New Roman" w:cs="Times New Roman"/>
          <w:b/>
          <w:bCs/>
          <w:sz w:val="30"/>
          <w:szCs w:val="30"/>
        </w:rPr>
        <w:t>Особое внимание в отчетном периоде уделялось работе по благоустройству населенных пунктов, наведению порядка на земле, что является одним из ключевых направлений в деятельности местных Советов депутатов</w:t>
      </w:r>
    </w:p>
    <w:p w:rsidR="00EC3CC7" w:rsidRPr="009729FD" w:rsidRDefault="00EC3CC7" w:rsidP="00CF3203">
      <w:pPr>
        <w:spacing w:after="0" w:line="240" w:lineRule="auto"/>
        <w:ind w:left="-709" w:firstLine="709"/>
        <w:jc w:val="both"/>
        <w:rPr>
          <w:rFonts w:ascii="Times New Roman" w:hAnsi="Times New Roman" w:cs="Times New Roman"/>
          <w:b/>
          <w:sz w:val="30"/>
          <w:szCs w:val="30"/>
        </w:rPr>
      </w:pPr>
    </w:p>
    <w:p w:rsidR="00EC3CC7" w:rsidRPr="009729FD" w:rsidRDefault="00CF3203" w:rsidP="00823AD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связи с подготовкой и проведением областного фестиваля-ярмарки тружеников села «Дожинки-2023» в Хотимске</w:t>
      </w:r>
      <w:r w:rsidR="00D35381" w:rsidRPr="009729FD">
        <w:rPr>
          <w:rFonts w:ascii="Times New Roman" w:hAnsi="Times New Roman" w:cs="Times New Roman"/>
          <w:sz w:val="30"/>
          <w:szCs w:val="30"/>
        </w:rPr>
        <w:t xml:space="preserve"> большое внимание уделялось в 2023 году вопросам благоустройства территорий, придорожных полос г.п. Хотимска и населенных пунктов района</w:t>
      </w:r>
      <w:r w:rsidR="00F544B4" w:rsidRPr="009729FD">
        <w:rPr>
          <w:rFonts w:ascii="Times New Roman" w:hAnsi="Times New Roman" w:cs="Times New Roman"/>
          <w:sz w:val="30"/>
          <w:szCs w:val="30"/>
        </w:rPr>
        <w:t>.</w:t>
      </w:r>
    </w:p>
    <w:p w:rsidR="00EC3CC7" w:rsidRPr="009729FD" w:rsidRDefault="00EC3CC7" w:rsidP="00076A2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Для усиления эффективности работы был утвержден план мероприятий по наведению порядка на земле и благоустройству населенных пунктов, создан районный штаб и рабочая группа для координации работ по благоустройству и санитарной очистке территории района.</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Согласно плану мероприятий председателям сельских Советов депутатов, руководителям организаций и предприятий всех форм собственности района доводились конкретные поручения по благоустройству и санитарной очистке на закрепленных территориях.</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соответствии с планом осуществлялись ремонт и окраска заборов, обкос и уборка сорной растительности, ликвидация несанкционированных свалок, удаление аварийных деревьев, очистка от мусора и ограждение гражданских кладбищ и воинских захоронений, благоустройство дворовых территорий, посадка деревьев и кустарников, ремонт улично-дорожной сети</w:t>
      </w:r>
      <w:r w:rsidR="00076A20" w:rsidRPr="009729FD">
        <w:rPr>
          <w:rFonts w:ascii="Times New Roman" w:hAnsi="Times New Roman" w:cs="Times New Roman"/>
          <w:sz w:val="30"/>
          <w:szCs w:val="30"/>
        </w:rPr>
        <w:t>, установка малых архитектурных форм и многое другое.</w:t>
      </w:r>
    </w:p>
    <w:p w:rsidR="00EC3CC7" w:rsidRPr="00A72C04"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Для повышения степени ответственности и привлечения населения проводились и мероприятия, которые на практике доказали свою эффективность – единые санитарные дни по поддержанию надлежащего санитарного порядка на территориях организаций и учреждений, субботники с проведением масштабных работ по благоустройству и наведению порядка на земле</w:t>
      </w:r>
      <w:r w:rsidRPr="00A72C04">
        <w:rPr>
          <w:rFonts w:ascii="Times New Roman" w:hAnsi="Times New Roman" w:cs="Times New Roman"/>
          <w:sz w:val="30"/>
          <w:szCs w:val="30"/>
        </w:rPr>
        <w:t>, а также месячники по благоустройству.</w:t>
      </w:r>
    </w:p>
    <w:p w:rsidR="00E511E4" w:rsidRDefault="00480B64" w:rsidP="00E511E4">
      <w:pPr>
        <w:spacing w:after="0" w:line="240" w:lineRule="auto"/>
        <w:ind w:left="-709" w:firstLine="709"/>
        <w:jc w:val="both"/>
        <w:rPr>
          <w:rFonts w:ascii="Times New Roman" w:hAnsi="Times New Roman" w:cs="Times New Roman"/>
          <w:sz w:val="30"/>
          <w:szCs w:val="30"/>
        </w:rPr>
      </w:pPr>
      <w:r w:rsidRPr="00A72C04">
        <w:rPr>
          <w:rFonts w:ascii="Times New Roman" w:hAnsi="Times New Roman" w:cs="Times New Roman"/>
          <w:sz w:val="30"/>
          <w:szCs w:val="30"/>
        </w:rPr>
        <w:t>Р</w:t>
      </w:r>
      <w:r w:rsidR="00E511E4" w:rsidRPr="00A72C04">
        <w:rPr>
          <w:rFonts w:ascii="Times New Roman" w:hAnsi="Times New Roman" w:cs="Times New Roman"/>
          <w:sz w:val="30"/>
          <w:szCs w:val="30"/>
        </w:rPr>
        <w:t xml:space="preserve">ешением сессии Хотимского районного Совета депутатов № 58-1 от </w:t>
      </w:r>
      <w:r w:rsidRPr="00A72C04">
        <w:rPr>
          <w:rFonts w:ascii="Times New Roman" w:hAnsi="Times New Roman" w:cs="Times New Roman"/>
          <w:sz w:val="30"/>
          <w:szCs w:val="30"/>
        </w:rPr>
        <w:t xml:space="preserve">         </w:t>
      </w:r>
      <w:r w:rsidR="00E511E4" w:rsidRPr="00A72C04">
        <w:rPr>
          <w:rFonts w:ascii="Times New Roman" w:hAnsi="Times New Roman" w:cs="Times New Roman"/>
          <w:sz w:val="30"/>
          <w:szCs w:val="30"/>
        </w:rPr>
        <w:t xml:space="preserve">7 апреля 2023 г. </w:t>
      </w:r>
      <w:r w:rsidRPr="00A72C04">
        <w:rPr>
          <w:rFonts w:ascii="Times New Roman" w:hAnsi="Times New Roman" w:cs="Times New Roman"/>
          <w:sz w:val="30"/>
          <w:szCs w:val="30"/>
        </w:rPr>
        <w:t xml:space="preserve">была утверждена </w:t>
      </w:r>
      <w:r w:rsidR="00E511E4" w:rsidRPr="00A72C04">
        <w:rPr>
          <w:rFonts w:ascii="Times New Roman" w:hAnsi="Times New Roman" w:cs="Times New Roman"/>
          <w:sz w:val="30"/>
          <w:szCs w:val="30"/>
        </w:rPr>
        <w:t xml:space="preserve">Концепция озеленения и цветочного оформления Хотимского района, в которую вошли работы по посадке кустарников и цветов на улицах и в парках г.п. Хотимска и населенных пунктах района. </w:t>
      </w:r>
    </w:p>
    <w:p w:rsidR="00653F50" w:rsidRPr="00653F50" w:rsidRDefault="00653F50" w:rsidP="00E511E4">
      <w:pPr>
        <w:spacing w:after="0" w:line="240" w:lineRule="auto"/>
        <w:ind w:left="-709" w:firstLine="709"/>
        <w:jc w:val="both"/>
        <w:rPr>
          <w:rFonts w:ascii="Times New Roman" w:hAnsi="Times New Roman" w:cs="Times New Roman"/>
          <w:color w:val="FF0000"/>
          <w:sz w:val="30"/>
          <w:szCs w:val="30"/>
        </w:rPr>
      </w:pPr>
      <w:r w:rsidRPr="00653F50">
        <w:rPr>
          <w:rFonts w:ascii="Times New Roman" w:hAnsi="Times New Roman" w:cs="Times New Roman"/>
          <w:color w:val="FF0000"/>
          <w:sz w:val="30"/>
          <w:szCs w:val="30"/>
        </w:rPr>
        <w:t xml:space="preserve">В г.п. Хотимске открыты детские игровые и спортивные площадки. В реализации данных проектов были активно вовлечены жители, что </w:t>
      </w:r>
      <w:r>
        <w:rPr>
          <w:rFonts w:ascii="Times New Roman" w:hAnsi="Times New Roman" w:cs="Times New Roman"/>
          <w:color w:val="FF0000"/>
          <w:sz w:val="30"/>
          <w:szCs w:val="30"/>
        </w:rPr>
        <w:t>по</w:t>
      </w:r>
      <w:r w:rsidRPr="00653F50">
        <w:rPr>
          <w:rFonts w:ascii="Times New Roman" w:hAnsi="Times New Roman" w:cs="Times New Roman"/>
          <w:color w:val="FF0000"/>
          <w:sz w:val="30"/>
          <w:szCs w:val="30"/>
        </w:rPr>
        <w:t xml:space="preserve">способствовало в полной мере развитию территории, на которой они проживают. </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Обустроены</w:t>
      </w:r>
      <w:r w:rsidR="00076A20" w:rsidRPr="009729FD">
        <w:rPr>
          <w:rFonts w:ascii="Times New Roman" w:hAnsi="Times New Roman" w:cs="Times New Roman"/>
          <w:sz w:val="30"/>
          <w:szCs w:val="30"/>
        </w:rPr>
        <w:t xml:space="preserve"> 2</w:t>
      </w:r>
      <w:r w:rsidRPr="009729FD">
        <w:rPr>
          <w:rFonts w:ascii="Times New Roman" w:hAnsi="Times New Roman" w:cs="Times New Roman"/>
          <w:sz w:val="30"/>
          <w:szCs w:val="30"/>
        </w:rPr>
        <w:t xml:space="preserve"> </w:t>
      </w:r>
      <w:r w:rsidR="00076A20" w:rsidRPr="009729FD">
        <w:rPr>
          <w:rFonts w:ascii="Times New Roman" w:hAnsi="Times New Roman" w:cs="Times New Roman"/>
          <w:sz w:val="30"/>
          <w:szCs w:val="30"/>
        </w:rPr>
        <w:t>места отдыха на водных объектах</w:t>
      </w:r>
      <w:r w:rsidRPr="009729FD">
        <w:rPr>
          <w:rFonts w:ascii="Times New Roman" w:hAnsi="Times New Roman" w:cs="Times New Roman"/>
          <w:sz w:val="30"/>
          <w:szCs w:val="30"/>
        </w:rPr>
        <w:t xml:space="preserve">, установлены информационные знаки </w:t>
      </w:r>
      <w:r w:rsidR="00076A20" w:rsidRPr="009729FD">
        <w:rPr>
          <w:rFonts w:ascii="Times New Roman" w:hAnsi="Times New Roman" w:cs="Times New Roman"/>
          <w:sz w:val="30"/>
          <w:szCs w:val="30"/>
        </w:rPr>
        <w:t>на них.</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lastRenderedPageBreak/>
        <w:t xml:space="preserve">На указанных пляжах установлены контейнеры для сбора отходов, оборудованы 2 </w:t>
      </w:r>
      <w:r w:rsidR="0072205A" w:rsidRPr="009729FD">
        <w:rPr>
          <w:rFonts w:ascii="Times New Roman" w:hAnsi="Times New Roman" w:cs="Times New Roman"/>
          <w:sz w:val="30"/>
          <w:szCs w:val="30"/>
        </w:rPr>
        <w:t xml:space="preserve">волейбольные </w:t>
      </w:r>
      <w:r w:rsidRPr="009729FD">
        <w:rPr>
          <w:rFonts w:ascii="Times New Roman" w:hAnsi="Times New Roman" w:cs="Times New Roman"/>
          <w:sz w:val="30"/>
          <w:szCs w:val="30"/>
        </w:rPr>
        <w:t>площадки, общественные туалеты. Обустроены участки для детей, в том числе места для купания.</w:t>
      </w:r>
    </w:p>
    <w:p w:rsidR="00EC3CC7" w:rsidRPr="009729FD" w:rsidRDefault="0086527D" w:rsidP="00EC3CC7">
      <w:pPr>
        <w:spacing w:after="0" w:line="240" w:lineRule="auto"/>
        <w:ind w:left="-709" w:firstLine="709"/>
        <w:jc w:val="both"/>
        <w:rPr>
          <w:rFonts w:ascii="Times New Roman" w:hAnsi="Times New Roman" w:cs="Times New Roman"/>
          <w:sz w:val="30"/>
          <w:szCs w:val="30"/>
        </w:rPr>
      </w:pPr>
      <w:r>
        <w:rPr>
          <w:rFonts w:ascii="Times New Roman" w:hAnsi="Times New Roman" w:cs="Times New Roman"/>
          <w:sz w:val="30"/>
          <w:szCs w:val="30"/>
        </w:rPr>
        <w:t>В течение года наводился</w:t>
      </w:r>
      <w:r w:rsidR="00EC3CC7" w:rsidRPr="009729FD">
        <w:rPr>
          <w:rFonts w:ascii="Times New Roman" w:hAnsi="Times New Roman" w:cs="Times New Roman"/>
          <w:sz w:val="30"/>
          <w:szCs w:val="30"/>
        </w:rPr>
        <w:t xml:space="preserve"> порядок на территории всех гражданских кладбищ</w:t>
      </w:r>
      <w:r>
        <w:rPr>
          <w:rFonts w:ascii="Times New Roman" w:hAnsi="Times New Roman" w:cs="Times New Roman"/>
          <w:sz w:val="30"/>
          <w:szCs w:val="30"/>
        </w:rPr>
        <w:t>.</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отчетном году продолжалась работа</w:t>
      </w:r>
      <w:r w:rsidR="00076A20" w:rsidRPr="009729FD">
        <w:rPr>
          <w:rFonts w:ascii="Times New Roman" w:hAnsi="Times New Roman" w:cs="Times New Roman"/>
          <w:sz w:val="30"/>
          <w:szCs w:val="30"/>
        </w:rPr>
        <w:t xml:space="preserve"> </w:t>
      </w:r>
      <w:r w:rsidRPr="009729FD">
        <w:rPr>
          <w:rFonts w:ascii="Times New Roman" w:hAnsi="Times New Roman" w:cs="Times New Roman"/>
          <w:sz w:val="30"/>
          <w:szCs w:val="30"/>
        </w:rPr>
        <w:t>по сокращению количества пустующих домов в соответствии с Указом Президента Республики Беларусь от 24 марта 2021 г. № 116 «Об отчуждении жилых домов в сельской местности и совершенствовании работы с пустующими домами», вовлечению освободившихся земель в хозяйственный оборот.</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Выявление пустующих домов, передача их в собственность административно-территориальных единиц, работа с домовладельцами, дальнейшее рациональное и эффективное их использование, снос ветхих строений и вовлечение освободившихся земель в хозяйственный оборот - была и остается одной из главных задач сельских Советов депутатов.</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За 202</w:t>
      </w:r>
      <w:r w:rsidR="007F76B2" w:rsidRPr="009729FD">
        <w:rPr>
          <w:rFonts w:ascii="Times New Roman" w:hAnsi="Times New Roman" w:cs="Times New Roman"/>
          <w:sz w:val="30"/>
          <w:szCs w:val="30"/>
        </w:rPr>
        <w:t>3</w:t>
      </w:r>
      <w:r w:rsidRPr="009729FD">
        <w:rPr>
          <w:rFonts w:ascii="Times New Roman" w:hAnsi="Times New Roman" w:cs="Times New Roman"/>
          <w:sz w:val="30"/>
          <w:szCs w:val="30"/>
        </w:rPr>
        <w:t xml:space="preserve"> год в районе выявлено </w:t>
      </w:r>
      <w:r w:rsidR="007F76B2" w:rsidRPr="009729FD">
        <w:rPr>
          <w:rFonts w:ascii="Times New Roman" w:hAnsi="Times New Roman" w:cs="Times New Roman"/>
          <w:sz w:val="30"/>
          <w:szCs w:val="30"/>
        </w:rPr>
        <w:t>24</w:t>
      </w:r>
      <w:r w:rsidRPr="009729FD">
        <w:rPr>
          <w:rFonts w:ascii="Times New Roman" w:hAnsi="Times New Roman" w:cs="Times New Roman"/>
          <w:sz w:val="30"/>
          <w:szCs w:val="30"/>
        </w:rPr>
        <w:t xml:space="preserve"> жилых дома, попадающих под категории пустующих, сведения о которых внесены в реестр пустующих домов.</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По состоянию на 1 января 202</w:t>
      </w:r>
      <w:r w:rsidR="007F76B2" w:rsidRPr="009729FD">
        <w:rPr>
          <w:rFonts w:ascii="Times New Roman" w:hAnsi="Times New Roman" w:cs="Times New Roman"/>
          <w:sz w:val="30"/>
          <w:szCs w:val="30"/>
        </w:rPr>
        <w:t>4</w:t>
      </w:r>
      <w:r w:rsidRPr="009729FD">
        <w:rPr>
          <w:rFonts w:ascii="Times New Roman" w:hAnsi="Times New Roman" w:cs="Times New Roman"/>
          <w:sz w:val="30"/>
          <w:szCs w:val="30"/>
        </w:rPr>
        <w:t xml:space="preserve"> г. в реестре пустующих домов, расположенных на территории </w:t>
      </w:r>
      <w:r w:rsidR="005709B5" w:rsidRPr="009729FD">
        <w:rPr>
          <w:rFonts w:ascii="Times New Roman" w:hAnsi="Times New Roman" w:cs="Times New Roman"/>
          <w:sz w:val="30"/>
          <w:szCs w:val="30"/>
        </w:rPr>
        <w:t>Хотим</w:t>
      </w:r>
      <w:r w:rsidRPr="009729FD">
        <w:rPr>
          <w:rFonts w:ascii="Times New Roman" w:hAnsi="Times New Roman" w:cs="Times New Roman"/>
          <w:sz w:val="30"/>
          <w:szCs w:val="30"/>
        </w:rPr>
        <w:t>ского района, находится 1</w:t>
      </w:r>
      <w:r w:rsidR="007F76B2" w:rsidRPr="009729FD">
        <w:rPr>
          <w:rFonts w:ascii="Times New Roman" w:hAnsi="Times New Roman" w:cs="Times New Roman"/>
          <w:sz w:val="30"/>
          <w:szCs w:val="30"/>
        </w:rPr>
        <w:t>4</w:t>
      </w:r>
      <w:r w:rsidRPr="009729FD">
        <w:rPr>
          <w:rFonts w:ascii="Times New Roman" w:hAnsi="Times New Roman" w:cs="Times New Roman"/>
          <w:sz w:val="30"/>
          <w:szCs w:val="30"/>
        </w:rPr>
        <w:t xml:space="preserve"> домов.</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Обеспечен снос </w:t>
      </w:r>
      <w:r w:rsidR="007F76B2" w:rsidRPr="009729FD">
        <w:rPr>
          <w:rFonts w:ascii="Times New Roman" w:hAnsi="Times New Roman" w:cs="Times New Roman"/>
          <w:sz w:val="30"/>
          <w:szCs w:val="30"/>
        </w:rPr>
        <w:t>10</w:t>
      </w:r>
      <w:r w:rsidRPr="009729FD">
        <w:rPr>
          <w:rFonts w:ascii="Times New Roman" w:hAnsi="Times New Roman" w:cs="Times New Roman"/>
          <w:sz w:val="30"/>
          <w:szCs w:val="30"/>
        </w:rPr>
        <w:t xml:space="preserve"> пустующих домов</w:t>
      </w:r>
      <w:r w:rsidR="0076417D">
        <w:rPr>
          <w:rFonts w:ascii="Times New Roman" w:hAnsi="Times New Roman" w:cs="Times New Roman"/>
          <w:sz w:val="30"/>
          <w:szCs w:val="30"/>
        </w:rPr>
        <w:t>, силами собственников снесено 47 домов, 69 хозяйственных построек, захоронено 19 фундаментов</w:t>
      </w:r>
      <w:r w:rsidR="007F76B2" w:rsidRPr="009729FD">
        <w:rPr>
          <w:rFonts w:ascii="Times New Roman" w:hAnsi="Times New Roman" w:cs="Times New Roman"/>
          <w:sz w:val="30"/>
          <w:szCs w:val="30"/>
        </w:rPr>
        <w:t>.</w:t>
      </w:r>
    </w:p>
    <w:p w:rsidR="00EC3CC7" w:rsidRPr="009729FD" w:rsidRDefault="00EC3CC7" w:rsidP="00EC3CC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За отчетный период вовлечено в сельскохозяйственный оборот </w:t>
      </w:r>
      <w:r w:rsidR="007F76B2" w:rsidRPr="009729FD">
        <w:rPr>
          <w:rFonts w:ascii="Times New Roman" w:hAnsi="Times New Roman" w:cs="Times New Roman"/>
          <w:sz w:val="30"/>
          <w:szCs w:val="30"/>
        </w:rPr>
        <w:t>218</w:t>
      </w:r>
      <w:r w:rsidRPr="009729FD">
        <w:rPr>
          <w:rFonts w:ascii="Times New Roman" w:hAnsi="Times New Roman" w:cs="Times New Roman"/>
          <w:sz w:val="30"/>
          <w:szCs w:val="30"/>
        </w:rPr>
        <w:t xml:space="preserve"> га земель. Из них </w:t>
      </w:r>
      <w:r w:rsidR="007F76B2" w:rsidRPr="009729FD">
        <w:rPr>
          <w:rFonts w:ascii="Times New Roman" w:hAnsi="Times New Roman" w:cs="Times New Roman"/>
          <w:sz w:val="30"/>
          <w:szCs w:val="30"/>
        </w:rPr>
        <w:t>29</w:t>
      </w:r>
      <w:r w:rsidRPr="009729FD">
        <w:rPr>
          <w:rFonts w:ascii="Times New Roman" w:hAnsi="Times New Roman" w:cs="Times New Roman"/>
          <w:sz w:val="30"/>
          <w:szCs w:val="30"/>
        </w:rPr>
        <w:t xml:space="preserve"> га неиспользуемых земель в населенных пунктах и </w:t>
      </w:r>
      <w:r w:rsidR="007F76B2" w:rsidRPr="009729FD">
        <w:rPr>
          <w:rFonts w:ascii="Times New Roman" w:hAnsi="Times New Roman" w:cs="Times New Roman"/>
          <w:sz w:val="30"/>
          <w:szCs w:val="30"/>
        </w:rPr>
        <w:t>189</w:t>
      </w:r>
      <w:r w:rsidRPr="009729FD">
        <w:rPr>
          <w:rFonts w:ascii="Times New Roman" w:hAnsi="Times New Roman" w:cs="Times New Roman"/>
          <w:sz w:val="30"/>
          <w:szCs w:val="30"/>
        </w:rPr>
        <w:t xml:space="preserve"> га сельскохозяйственных земель.</w:t>
      </w:r>
    </w:p>
    <w:p w:rsidR="00EC3CC7" w:rsidRPr="009729FD" w:rsidRDefault="00EC3CC7" w:rsidP="005B3A9D">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Вопросы благоустройства, наведения порядка на земле находятся на постоянном контроле и регулярно рассматриваются на совещаниях</w:t>
      </w:r>
      <w:r w:rsidR="00FC3488" w:rsidRPr="009729FD">
        <w:rPr>
          <w:rFonts w:ascii="Times New Roman" w:hAnsi="Times New Roman" w:cs="Times New Roman"/>
          <w:sz w:val="30"/>
          <w:szCs w:val="30"/>
        </w:rPr>
        <w:t xml:space="preserve"> у председателя районного Совета депутатов</w:t>
      </w:r>
      <w:r w:rsidRPr="009729FD">
        <w:rPr>
          <w:rFonts w:ascii="Times New Roman" w:hAnsi="Times New Roman" w:cs="Times New Roman"/>
          <w:sz w:val="30"/>
          <w:szCs w:val="30"/>
        </w:rPr>
        <w:t>.</w:t>
      </w:r>
    </w:p>
    <w:p w:rsidR="00E66F32" w:rsidRPr="009729FD" w:rsidRDefault="00CF3203" w:rsidP="004B00F7">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Большое внимание уделялось в 2023 году вопросам благоустройства территорий, придорожных полос г.п. Хотимска и населенных пунктов района, особенно на территориях трех сельских Советов: Забелышинского, Тростинского и Березковского. </w:t>
      </w:r>
    </w:p>
    <w:p w:rsidR="009A60F9" w:rsidRPr="009729FD" w:rsidRDefault="009A60F9" w:rsidP="00C23AD2">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 Для широкого привлечения населения к благоустройству, обеспечению надлежащего санитарного содержания дворовых территорий, подъездов, дворовых площадок, также других объектов благоустройства и озеленения в районе на постоянной основе проводится соревнование в номинациях «Лучший подъезд», «Лучшая дворовая территория многоэтажной застройки», «Лучшее частное домовладение».</w:t>
      </w:r>
    </w:p>
    <w:p w:rsidR="009A60F9" w:rsidRPr="009729FD" w:rsidRDefault="009A60F9" w:rsidP="009A60F9">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В номинации «Лучшее частное домовладение» победителями по итогам 2023 года стали: </w:t>
      </w:r>
    </w:p>
    <w:p w:rsidR="009A60F9" w:rsidRPr="009729FD" w:rsidRDefault="009A60F9" w:rsidP="009A60F9">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1 место в конкурсе занял Костров Иван Григорьевич (аг. Забелышин);</w:t>
      </w:r>
    </w:p>
    <w:p w:rsidR="009A60F9" w:rsidRPr="009729FD" w:rsidRDefault="009A60F9" w:rsidP="009A60F9">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2 место – Беляев Александр Владимирович (аг. Беседовичи);</w:t>
      </w:r>
    </w:p>
    <w:p w:rsidR="00BB684A" w:rsidRDefault="009A60F9" w:rsidP="00B87951">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3 место – Микутин Виктор Иванович (д. Ольшов-2).</w:t>
      </w:r>
    </w:p>
    <w:p w:rsidR="00B87951" w:rsidRDefault="00B87951" w:rsidP="00B87951">
      <w:pPr>
        <w:spacing w:after="0" w:line="240" w:lineRule="auto"/>
        <w:ind w:left="-709" w:firstLine="709"/>
        <w:jc w:val="both"/>
        <w:rPr>
          <w:rFonts w:ascii="Times New Roman" w:hAnsi="Times New Roman" w:cs="Times New Roman"/>
          <w:sz w:val="30"/>
          <w:szCs w:val="30"/>
        </w:rPr>
      </w:pPr>
    </w:p>
    <w:p w:rsidR="007F18FD" w:rsidRDefault="007F18FD" w:rsidP="00B87951">
      <w:pPr>
        <w:spacing w:after="0" w:line="240" w:lineRule="auto"/>
        <w:ind w:left="-709" w:firstLine="709"/>
        <w:jc w:val="both"/>
        <w:rPr>
          <w:rFonts w:ascii="Times New Roman" w:hAnsi="Times New Roman" w:cs="Times New Roman"/>
          <w:sz w:val="30"/>
          <w:szCs w:val="30"/>
        </w:rPr>
      </w:pPr>
    </w:p>
    <w:p w:rsidR="007F18FD" w:rsidRPr="00B87951" w:rsidRDefault="007F18FD" w:rsidP="00B87951">
      <w:pPr>
        <w:spacing w:after="0" w:line="240" w:lineRule="auto"/>
        <w:ind w:left="-709" w:firstLine="709"/>
        <w:jc w:val="both"/>
        <w:rPr>
          <w:rFonts w:ascii="Times New Roman" w:hAnsi="Times New Roman" w:cs="Times New Roman"/>
          <w:sz w:val="30"/>
          <w:szCs w:val="30"/>
        </w:rPr>
      </w:pPr>
    </w:p>
    <w:p w:rsidR="00BB684A" w:rsidRPr="009729FD" w:rsidRDefault="00BB684A" w:rsidP="00BB684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b/>
          <w:bCs/>
          <w:sz w:val="30"/>
          <w:szCs w:val="30"/>
        </w:rPr>
        <w:t>Налажена работа районного Совета депутатов с Советами первичного уровня – сельскими Советами депутатов</w:t>
      </w:r>
      <w:r w:rsidRPr="009729FD">
        <w:rPr>
          <w:rFonts w:ascii="Times New Roman" w:hAnsi="Times New Roman" w:cs="Times New Roman"/>
          <w:sz w:val="30"/>
          <w:szCs w:val="30"/>
        </w:rPr>
        <w:t>.</w:t>
      </w:r>
    </w:p>
    <w:p w:rsidR="00583B55" w:rsidRPr="009729FD" w:rsidRDefault="00583B55" w:rsidP="00583B55">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 </w:t>
      </w:r>
    </w:p>
    <w:p w:rsidR="00BB684A" w:rsidRPr="009729FD" w:rsidRDefault="00BB684A" w:rsidP="00BB684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соответствии с законодательством районный Совет координирует деятельность сельских Советов депутатов, оказывает организационную и методическую помощь. Именно в этом звене сосредоточен круг вопросов жизненно важных для сельского населения, для возрождения и развития села.</w:t>
      </w:r>
    </w:p>
    <w:p w:rsidR="00BB684A" w:rsidRPr="009729FD" w:rsidRDefault="00BB684A" w:rsidP="00BB684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Для оперативного решения возникающих проблем еженедельно с председателями сельских Советов депутатов проводились совещания.</w:t>
      </w:r>
    </w:p>
    <w:p w:rsidR="00BB684A" w:rsidRPr="009729FD" w:rsidRDefault="00BB684A" w:rsidP="00BB684A">
      <w:pPr>
        <w:spacing w:after="0" w:line="240" w:lineRule="auto"/>
        <w:ind w:left="-709" w:firstLine="709"/>
        <w:jc w:val="both"/>
        <w:rPr>
          <w:rFonts w:ascii="Times New Roman" w:eastAsia="Calibri" w:hAnsi="Times New Roman" w:cs="Times New Roman"/>
          <w:bCs/>
          <w:spacing w:val="3"/>
          <w:sz w:val="30"/>
          <w:szCs w:val="30"/>
          <w:lang w:val="be-BY"/>
        </w:rPr>
      </w:pPr>
      <w:r w:rsidRPr="009729FD">
        <w:rPr>
          <w:rFonts w:ascii="Times New Roman" w:eastAsia="Calibri" w:hAnsi="Times New Roman" w:cs="Times New Roman"/>
          <w:sz w:val="30"/>
          <w:szCs w:val="30"/>
        </w:rPr>
        <w:t>Слаженная работа</w:t>
      </w:r>
      <w:r w:rsidRPr="009729FD">
        <w:rPr>
          <w:rFonts w:ascii="Times New Roman" w:eastAsia="Calibri" w:hAnsi="Times New Roman" w:cs="Times New Roman"/>
          <w:sz w:val="28"/>
          <w:szCs w:val="28"/>
        </w:rPr>
        <w:t xml:space="preserve"> </w:t>
      </w:r>
      <w:r w:rsidRPr="009729FD">
        <w:rPr>
          <w:rFonts w:ascii="Times New Roman" w:eastAsia="Calibri" w:hAnsi="Times New Roman" w:cs="Times New Roman"/>
          <w:bCs/>
          <w:spacing w:val="3"/>
          <w:sz w:val="30"/>
          <w:szCs w:val="30"/>
          <w:lang w:val="be-BY"/>
        </w:rPr>
        <w:t xml:space="preserve">районного Совета депутатов, районного исполнительного комитета и сельских Советов депутатов позволяет решить ряд вопросов, жизненно важных для сельского населения. Сельские Советы и сельисполкомы реализуют вопросы благоустройства, поддержки личных подсобных хозяйств и сбора излишков сельхозпродукции у населения, профилактики пожаров, </w:t>
      </w:r>
      <w:r w:rsidRPr="009729FD">
        <w:rPr>
          <w:rFonts w:ascii="Times New Roman" w:eastAsia="Calibri" w:hAnsi="Times New Roman" w:cs="Times New Roman"/>
          <w:bCs/>
          <w:spacing w:val="3"/>
          <w:sz w:val="30"/>
          <w:szCs w:val="30"/>
        </w:rPr>
        <w:t>работы</w:t>
      </w:r>
      <w:r w:rsidRPr="009729FD">
        <w:rPr>
          <w:rFonts w:ascii="Times New Roman" w:eastAsia="Calibri" w:hAnsi="Times New Roman" w:cs="Times New Roman"/>
          <w:bCs/>
          <w:spacing w:val="3"/>
          <w:sz w:val="30"/>
          <w:szCs w:val="30"/>
          <w:lang w:val="be-BY"/>
        </w:rPr>
        <w:t xml:space="preserve"> общественных пунктов охраны правопорядка и другие социально значимые вопросы. </w:t>
      </w:r>
    </w:p>
    <w:p w:rsidR="00BB684A" w:rsidRPr="009729FD" w:rsidRDefault="00BB684A" w:rsidP="00BB684A">
      <w:pPr>
        <w:spacing w:after="0" w:line="240" w:lineRule="auto"/>
        <w:ind w:left="-709" w:firstLine="709"/>
        <w:jc w:val="both"/>
        <w:rPr>
          <w:rFonts w:ascii="Times New Roman" w:eastAsia="Calibri" w:hAnsi="Times New Roman" w:cs="Times New Roman"/>
          <w:bCs/>
          <w:spacing w:val="3"/>
          <w:sz w:val="30"/>
          <w:szCs w:val="30"/>
          <w:lang w:val="be-BY"/>
        </w:rPr>
      </w:pPr>
      <w:r w:rsidRPr="009729FD">
        <w:rPr>
          <w:rFonts w:ascii="Times New Roman" w:eastAsia="Calibri" w:hAnsi="Times New Roman" w:cs="Times New Roman"/>
          <w:bCs/>
          <w:spacing w:val="3"/>
          <w:sz w:val="30"/>
          <w:szCs w:val="30"/>
          <w:lang w:val="be-BY"/>
        </w:rPr>
        <w:t>Особое место занимает работа по реализации Закона Республики Беларусь от 11 ноября 2002 года № 149-З «О личных подсобных хозяйствах граждан». В минувшем году Советы района продолжали работу по развитию личных подсобных хозяйств населения и закупу в них сельскохозяйственной продукции.</w:t>
      </w:r>
    </w:p>
    <w:p w:rsidR="00BB684A" w:rsidRPr="009729FD" w:rsidRDefault="00BB684A" w:rsidP="00BB684A">
      <w:pPr>
        <w:spacing w:after="0" w:line="240" w:lineRule="auto"/>
        <w:ind w:left="-709" w:firstLine="709"/>
        <w:jc w:val="both"/>
        <w:rPr>
          <w:rFonts w:ascii="Times New Roman" w:eastAsia="Calibri" w:hAnsi="Times New Roman" w:cs="Times New Roman"/>
          <w:bCs/>
          <w:spacing w:val="3"/>
          <w:sz w:val="30"/>
          <w:szCs w:val="30"/>
        </w:rPr>
      </w:pPr>
      <w:r w:rsidRPr="009729FD">
        <w:rPr>
          <w:rFonts w:ascii="Times New Roman" w:eastAsia="Times New Roman" w:hAnsi="Times New Roman" w:cs="Times New Roman"/>
          <w:sz w:val="30"/>
          <w:szCs w:val="30"/>
          <w:lang w:eastAsia="ru-RU"/>
        </w:rPr>
        <w:t xml:space="preserve"> </w:t>
      </w:r>
      <w:r w:rsidRPr="009729FD">
        <w:rPr>
          <w:rFonts w:ascii="Times New Roman" w:eastAsia="Calibri" w:hAnsi="Times New Roman" w:cs="Times New Roman"/>
          <w:bCs/>
          <w:spacing w:val="3"/>
          <w:sz w:val="30"/>
          <w:szCs w:val="30"/>
        </w:rPr>
        <w:t xml:space="preserve">В целях обмена опытом Хотимский районный и сельские Советы депутатов  приняли участие в межрегиональном семинаре-совещании в г. Костюковичи «О развитии и поддержке личных подсобных хозяйств граждан юго-восточного региона Могилевской области» с участием председателя Могилевского областного Совета депутатов Ирины Раинчик. </w:t>
      </w:r>
      <w:r w:rsidR="00B87951">
        <w:rPr>
          <w:rFonts w:ascii="Times New Roman" w:eastAsia="Calibri" w:hAnsi="Times New Roman" w:cs="Times New Roman"/>
          <w:bCs/>
          <w:spacing w:val="3"/>
          <w:sz w:val="30"/>
          <w:szCs w:val="30"/>
        </w:rPr>
        <w:t xml:space="preserve"> </w:t>
      </w:r>
    </w:p>
    <w:p w:rsidR="00BB684A" w:rsidRPr="009729FD" w:rsidRDefault="00BB684A" w:rsidP="00BB684A">
      <w:pPr>
        <w:shd w:val="clear" w:color="auto" w:fill="FFFFFF"/>
        <w:spacing w:after="225" w:line="240" w:lineRule="auto"/>
        <w:jc w:val="both"/>
        <w:rPr>
          <w:rFonts w:ascii="Times New Roman" w:eastAsia="Times New Roman" w:hAnsi="Times New Roman" w:cs="Times New Roman"/>
          <w:b/>
          <w:bCs/>
          <w:sz w:val="30"/>
          <w:szCs w:val="30"/>
          <w:lang w:eastAsia="ru-RU"/>
        </w:rPr>
      </w:pPr>
    </w:p>
    <w:p w:rsidR="00346BCF" w:rsidRPr="009729FD" w:rsidRDefault="00346BCF" w:rsidP="00DD5EF9">
      <w:pPr>
        <w:shd w:val="clear" w:color="auto" w:fill="FFFFFF"/>
        <w:spacing w:after="225"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b/>
          <w:bCs/>
          <w:sz w:val="30"/>
          <w:szCs w:val="30"/>
          <w:lang w:eastAsia="ru-RU"/>
        </w:rPr>
        <w:t>На территории Хотимского района проводится определённая работа по активизации деятельности органов территориального общественного самоуправления.</w:t>
      </w:r>
    </w:p>
    <w:p w:rsidR="00346BCF" w:rsidRPr="009729FD" w:rsidRDefault="00346BCF" w:rsidP="00EE7E3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Всего в районе работает 153 органа ТОС, из них 148 единоличных, 5 коллегиальных. </w:t>
      </w:r>
    </w:p>
    <w:p w:rsidR="003C672A" w:rsidRPr="009729FD" w:rsidRDefault="00346BCF" w:rsidP="003C672A">
      <w:pPr>
        <w:shd w:val="clear" w:color="auto" w:fill="FFFFFF"/>
        <w:spacing w:after="0" w:line="240" w:lineRule="auto"/>
        <w:ind w:left="-709" w:firstLine="709"/>
        <w:jc w:val="both"/>
        <w:rPr>
          <w:rFonts w:ascii="Times New Roman" w:hAnsi="Times New Roman" w:cs="Times New Roman"/>
          <w:sz w:val="30"/>
          <w:szCs w:val="30"/>
        </w:rPr>
      </w:pPr>
      <w:r w:rsidRPr="009729FD">
        <w:rPr>
          <w:rFonts w:ascii="Times New Roman" w:eastAsia="Times New Roman" w:hAnsi="Times New Roman" w:cs="Times New Roman"/>
          <w:sz w:val="30"/>
          <w:szCs w:val="30"/>
          <w:lang w:eastAsia="ru-RU"/>
        </w:rPr>
        <w:t xml:space="preserve">Спектр вопросов, решаемых органами территориального общественного самоуправления, широк. Особенно </w:t>
      </w:r>
      <w:r w:rsidR="00B87951">
        <w:rPr>
          <w:rFonts w:ascii="Times New Roman" w:eastAsia="Times New Roman" w:hAnsi="Times New Roman" w:cs="Times New Roman"/>
          <w:sz w:val="30"/>
          <w:szCs w:val="30"/>
          <w:lang w:eastAsia="ru-RU"/>
        </w:rPr>
        <w:t xml:space="preserve">важна </w:t>
      </w:r>
      <w:r w:rsidRPr="009729FD">
        <w:rPr>
          <w:rFonts w:ascii="Times New Roman" w:eastAsia="Times New Roman" w:hAnsi="Times New Roman" w:cs="Times New Roman"/>
          <w:sz w:val="30"/>
          <w:szCs w:val="30"/>
          <w:lang w:eastAsia="ru-RU"/>
        </w:rPr>
        <w:t>роль старост в проведении работ по благоустройству населенных пунктов и личных домовладений, в привлечении населения к активному участию в наведении порядка на гражданских кладбищах и воинских захоронениях, в обеспечении бесперебойной работы транспортного и торгового обслуживания, работы связи и уличного освещения.</w:t>
      </w:r>
      <w:r w:rsidR="003C672A" w:rsidRPr="009729FD">
        <w:rPr>
          <w:rFonts w:ascii="Times New Roman" w:hAnsi="Times New Roman" w:cs="Times New Roman"/>
          <w:sz w:val="30"/>
          <w:szCs w:val="30"/>
        </w:rPr>
        <w:t xml:space="preserve"> </w:t>
      </w:r>
    </w:p>
    <w:p w:rsidR="003C672A" w:rsidRPr="009729FD" w:rsidRDefault="003C672A" w:rsidP="003C672A">
      <w:pPr>
        <w:shd w:val="clear" w:color="auto" w:fill="FFFFFF"/>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lastRenderedPageBreak/>
        <w:t>Староста – своего рода проводник, важное связующее звено между населением и властью. Именно работа старост позволяет оперативно решать самые насущные вопросы населенных пунктов.</w:t>
      </w:r>
    </w:p>
    <w:p w:rsidR="00346BCF" w:rsidRPr="009729FD" w:rsidRDefault="003C672A" w:rsidP="003C672A">
      <w:pPr>
        <w:shd w:val="clear" w:color="auto" w:fill="FFFFFF"/>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Старосты полноправные представители населения, избранные на сходах граждан. В настоящее время в сельских Советах депутатов Хотимского района осуществляют свою деятельность 44 старосты.</w:t>
      </w:r>
    </w:p>
    <w:p w:rsidR="00346BCF" w:rsidRPr="009729FD" w:rsidRDefault="00346BCF" w:rsidP="00EE7E3A">
      <w:pPr>
        <w:shd w:val="clear" w:color="auto" w:fill="FFFFFF"/>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Значительный вклад органов общественного самоуправления внесен в выявлении проживания в населенных пунктах граждан без регистрации, ведущих антиобщественный образ жизни, работе с семьями, находящимися в социально-опасном положении, выявлении семейного насилия, предотвращении случаев нарушения общественного порядка и соблюдения правил пожарной безопасности.</w:t>
      </w:r>
    </w:p>
    <w:p w:rsidR="00346BCF" w:rsidRPr="009729FD" w:rsidRDefault="00346BCF" w:rsidP="00EE7E3A">
      <w:pPr>
        <w:shd w:val="clear" w:color="auto" w:fill="FFFFFF"/>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Деятельность органов территориального общественного самоуправления содействует более оперативному решению многих хозяйственных и социально-бытовых проблем территорий, является действенным механизмом привлечения населения к участию в решении вопросов местного значения.</w:t>
      </w:r>
    </w:p>
    <w:p w:rsidR="00A370CF" w:rsidRPr="009729FD" w:rsidRDefault="0008746D" w:rsidP="00EE7E3A">
      <w:pPr>
        <w:shd w:val="clear" w:color="auto" w:fill="FFFFFF"/>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 xml:space="preserve"> </w:t>
      </w:r>
      <w:r w:rsidR="00FB64E1" w:rsidRPr="009729FD">
        <w:rPr>
          <w:rFonts w:ascii="Times New Roman" w:hAnsi="Times New Roman" w:cs="Times New Roman"/>
          <w:sz w:val="30"/>
          <w:szCs w:val="30"/>
        </w:rPr>
        <w:t>В районе продолжилась практика ежегодного поощрения членов органов территориального общественного самоуправления. На районном слете передовиков народного хозяйства</w:t>
      </w:r>
      <w:r w:rsidR="00650B21">
        <w:rPr>
          <w:rFonts w:ascii="Times New Roman" w:hAnsi="Times New Roman" w:cs="Times New Roman"/>
          <w:sz w:val="30"/>
          <w:szCs w:val="30"/>
        </w:rPr>
        <w:t xml:space="preserve"> будут награждены</w:t>
      </w:r>
      <w:r w:rsidR="00FB64E1" w:rsidRPr="009729FD">
        <w:rPr>
          <w:rFonts w:ascii="Times New Roman" w:hAnsi="Times New Roman" w:cs="Times New Roman"/>
          <w:sz w:val="30"/>
          <w:szCs w:val="30"/>
        </w:rPr>
        <w:t xml:space="preserve"> самые активные члены ОТОС, добившиеся лучших результатов в организационно-массовой работе, развитии своих территорий:</w:t>
      </w:r>
    </w:p>
    <w:p w:rsidR="003D42BC" w:rsidRPr="009729FD" w:rsidRDefault="003D42BC" w:rsidP="00EE7E3A">
      <w:pPr>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первое место заняла Баранова Светлана Петровна,  член сельского комитета Забелышинского сельского Совета;</w:t>
      </w:r>
    </w:p>
    <w:p w:rsidR="003D42BC" w:rsidRPr="009729FD" w:rsidRDefault="003D42BC" w:rsidP="00EE7E3A">
      <w:pPr>
        <w:spacing w:after="0" w:line="240" w:lineRule="auto"/>
        <w:ind w:left="-709" w:firstLine="709"/>
        <w:jc w:val="both"/>
        <w:rPr>
          <w:rFonts w:ascii="Times New Roman" w:eastAsia="Times New Roman" w:hAnsi="Times New Roman" w:cs="Times New Roman"/>
          <w:sz w:val="30"/>
          <w:szCs w:val="30"/>
          <w:lang w:eastAsia="ru-RU"/>
        </w:rPr>
      </w:pPr>
      <w:r w:rsidRPr="009729FD">
        <w:rPr>
          <w:rFonts w:ascii="Times New Roman" w:eastAsia="Times New Roman" w:hAnsi="Times New Roman" w:cs="Times New Roman"/>
          <w:sz w:val="30"/>
          <w:szCs w:val="30"/>
          <w:lang w:eastAsia="ru-RU"/>
        </w:rPr>
        <w:t xml:space="preserve">второе место заняла Хилькевич Ольга Николаевна, член сельского комитета Тростинского сельского Совета;  </w:t>
      </w:r>
    </w:p>
    <w:p w:rsidR="003D42BC" w:rsidRPr="009729FD" w:rsidRDefault="003D42BC" w:rsidP="00EE7E3A">
      <w:pPr>
        <w:spacing w:after="0" w:line="240" w:lineRule="auto"/>
        <w:ind w:left="-709" w:firstLine="709"/>
        <w:jc w:val="both"/>
        <w:rPr>
          <w:rFonts w:ascii="Times New Roman" w:eastAsia="Calibri" w:hAnsi="Times New Roman" w:cs="Times New Roman"/>
          <w:sz w:val="30"/>
          <w:szCs w:val="30"/>
          <w:lang w:eastAsia="ru-RU"/>
        </w:rPr>
      </w:pPr>
      <w:r w:rsidRPr="009729FD">
        <w:rPr>
          <w:rFonts w:ascii="Times New Roman" w:eastAsia="Times New Roman" w:hAnsi="Times New Roman" w:cs="Times New Roman"/>
          <w:sz w:val="30"/>
          <w:szCs w:val="30"/>
          <w:lang w:eastAsia="ru-RU"/>
        </w:rPr>
        <w:t>третье место занял Ладесов Николай Григорьевич, староста                  деревни Юзефовка Беседовичского  сельского Совета.</w:t>
      </w:r>
    </w:p>
    <w:p w:rsidR="00E471FB" w:rsidRPr="009729FD" w:rsidRDefault="00A370CF" w:rsidP="00EE7E3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lang w:val="be-BY"/>
        </w:rPr>
        <w:t>По итогам  ежегодного смотра-конкурса на “Лучший сельский Совет”  за 202</w:t>
      </w:r>
      <w:r w:rsidR="003D42BC" w:rsidRPr="009729FD">
        <w:rPr>
          <w:rFonts w:ascii="Times New Roman" w:hAnsi="Times New Roman" w:cs="Times New Roman"/>
          <w:sz w:val="30"/>
          <w:szCs w:val="30"/>
          <w:lang w:val="be-BY"/>
        </w:rPr>
        <w:t>3</w:t>
      </w:r>
      <w:r w:rsidRPr="009729FD">
        <w:rPr>
          <w:rFonts w:ascii="Times New Roman" w:hAnsi="Times New Roman" w:cs="Times New Roman"/>
          <w:sz w:val="30"/>
          <w:szCs w:val="30"/>
          <w:lang w:val="be-BY"/>
        </w:rPr>
        <w:t xml:space="preserve"> год   признан </w:t>
      </w:r>
      <w:r w:rsidR="003D42BC" w:rsidRPr="009729FD">
        <w:rPr>
          <w:rFonts w:ascii="Times New Roman" w:hAnsi="Times New Roman" w:cs="Times New Roman"/>
          <w:sz w:val="30"/>
          <w:szCs w:val="30"/>
          <w:lang w:val="be-BY"/>
        </w:rPr>
        <w:t>Березковский</w:t>
      </w:r>
      <w:r w:rsidR="00E14B77" w:rsidRPr="009729FD">
        <w:rPr>
          <w:rFonts w:ascii="Times New Roman" w:hAnsi="Times New Roman" w:cs="Times New Roman"/>
          <w:sz w:val="30"/>
          <w:szCs w:val="30"/>
          <w:lang w:val="be-BY"/>
        </w:rPr>
        <w:t xml:space="preserve"> </w:t>
      </w:r>
      <w:r w:rsidRPr="009729FD">
        <w:rPr>
          <w:rFonts w:ascii="Times New Roman" w:hAnsi="Times New Roman" w:cs="Times New Roman"/>
          <w:sz w:val="30"/>
          <w:szCs w:val="30"/>
          <w:lang w:val="be-BY"/>
        </w:rPr>
        <w:t>сельский Совет</w:t>
      </w:r>
      <w:r w:rsidR="00B35942" w:rsidRPr="009729FD">
        <w:rPr>
          <w:rFonts w:ascii="Times New Roman" w:hAnsi="Times New Roman" w:cs="Times New Roman"/>
          <w:sz w:val="30"/>
          <w:szCs w:val="30"/>
          <w:lang w:val="be-BY"/>
        </w:rPr>
        <w:t xml:space="preserve"> – </w:t>
      </w:r>
      <w:r w:rsidR="00E14B77" w:rsidRPr="009729FD">
        <w:rPr>
          <w:rFonts w:ascii="Times New Roman" w:hAnsi="Times New Roman" w:cs="Times New Roman"/>
          <w:sz w:val="30"/>
          <w:szCs w:val="30"/>
          <w:lang w:val="be-BY"/>
        </w:rPr>
        <w:t xml:space="preserve">и.о. </w:t>
      </w:r>
      <w:r w:rsidR="00B35942" w:rsidRPr="009729FD">
        <w:rPr>
          <w:rFonts w:ascii="Times New Roman" w:hAnsi="Times New Roman" w:cs="Times New Roman"/>
          <w:sz w:val="30"/>
          <w:szCs w:val="30"/>
          <w:lang w:val="be-BY"/>
        </w:rPr>
        <w:t>председател</w:t>
      </w:r>
      <w:r w:rsidR="00650B21">
        <w:rPr>
          <w:rFonts w:ascii="Times New Roman" w:hAnsi="Times New Roman" w:cs="Times New Roman"/>
          <w:sz w:val="30"/>
          <w:szCs w:val="30"/>
          <w:lang w:val="be-BY"/>
        </w:rPr>
        <w:t>я сельского исполнительного</w:t>
      </w:r>
      <w:r w:rsidR="00E14B77" w:rsidRPr="009729FD">
        <w:rPr>
          <w:rFonts w:ascii="Times New Roman" w:hAnsi="Times New Roman" w:cs="Times New Roman"/>
          <w:sz w:val="30"/>
          <w:szCs w:val="30"/>
          <w:lang w:val="be-BY"/>
        </w:rPr>
        <w:t xml:space="preserve"> </w:t>
      </w:r>
      <w:r w:rsidR="00883561" w:rsidRPr="009729FD">
        <w:rPr>
          <w:rFonts w:ascii="Times New Roman" w:hAnsi="Times New Roman" w:cs="Times New Roman"/>
          <w:sz w:val="30"/>
          <w:szCs w:val="30"/>
          <w:lang w:val="be-BY"/>
        </w:rPr>
        <w:t>к</w:t>
      </w:r>
      <w:r w:rsidR="00E14B77" w:rsidRPr="009729FD">
        <w:rPr>
          <w:rFonts w:ascii="Times New Roman" w:hAnsi="Times New Roman" w:cs="Times New Roman"/>
          <w:sz w:val="30"/>
          <w:szCs w:val="30"/>
          <w:lang w:val="be-BY"/>
        </w:rPr>
        <w:t>омитета</w:t>
      </w:r>
      <w:r w:rsidR="00B35942" w:rsidRPr="009729FD">
        <w:rPr>
          <w:rFonts w:ascii="Times New Roman" w:hAnsi="Times New Roman" w:cs="Times New Roman"/>
          <w:sz w:val="30"/>
          <w:szCs w:val="30"/>
          <w:lang w:val="be-BY"/>
        </w:rPr>
        <w:t xml:space="preserve"> </w:t>
      </w:r>
      <w:r w:rsidR="003D42BC" w:rsidRPr="009729FD">
        <w:rPr>
          <w:rFonts w:ascii="Times New Roman" w:hAnsi="Times New Roman" w:cs="Times New Roman"/>
          <w:sz w:val="30"/>
          <w:szCs w:val="30"/>
          <w:lang w:val="be-BY"/>
        </w:rPr>
        <w:t>Еремин Александр Александрович</w:t>
      </w:r>
      <w:r w:rsidR="00D54310">
        <w:rPr>
          <w:rFonts w:ascii="Times New Roman" w:hAnsi="Times New Roman" w:cs="Times New Roman"/>
          <w:sz w:val="30"/>
          <w:szCs w:val="30"/>
          <w:lang w:val="be-BY"/>
        </w:rPr>
        <w:t xml:space="preserve"> (заместитель председателя Березковского сельского Совета депутатов – Болдуева Елена Сергеевна)</w:t>
      </w:r>
      <w:r w:rsidR="00E14B77" w:rsidRPr="009729FD">
        <w:rPr>
          <w:rFonts w:ascii="Times New Roman" w:hAnsi="Times New Roman" w:cs="Times New Roman"/>
          <w:sz w:val="30"/>
          <w:szCs w:val="30"/>
          <w:lang w:val="be-BY"/>
        </w:rPr>
        <w:t>.</w:t>
      </w:r>
    </w:p>
    <w:p w:rsidR="00D06060" w:rsidRPr="009729FD" w:rsidRDefault="006876BC" w:rsidP="00E958DB">
      <w:pPr>
        <w:tabs>
          <w:tab w:val="left" w:pos="4140"/>
        </w:tabs>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Большое значение Советы депутатов придава</w:t>
      </w:r>
      <w:r w:rsidR="009324E9" w:rsidRPr="009729FD">
        <w:rPr>
          <w:rFonts w:ascii="Times New Roman" w:hAnsi="Times New Roman" w:cs="Times New Roman"/>
          <w:sz w:val="30"/>
          <w:szCs w:val="30"/>
        </w:rPr>
        <w:t xml:space="preserve">ли освещению   своей работы </w:t>
      </w:r>
      <w:r w:rsidRPr="009729FD">
        <w:rPr>
          <w:rFonts w:ascii="Times New Roman" w:hAnsi="Times New Roman" w:cs="Times New Roman"/>
          <w:sz w:val="30"/>
          <w:szCs w:val="30"/>
        </w:rPr>
        <w:t xml:space="preserve">в средствах массовой информации. Публикации отражают деятельность отдельных должностных </w:t>
      </w:r>
      <w:r w:rsidR="008008BD" w:rsidRPr="009729FD">
        <w:rPr>
          <w:rFonts w:ascii="Times New Roman" w:hAnsi="Times New Roman" w:cs="Times New Roman"/>
          <w:sz w:val="30"/>
          <w:szCs w:val="30"/>
        </w:rPr>
        <w:t>лиц, депутатского</w:t>
      </w:r>
      <w:r w:rsidRPr="009729FD">
        <w:rPr>
          <w:rFonts w:ascii="Times New Roman" w:hAnsi="Times New Roman" w:cs="Times New Roman"/>
          <w:sz w:val="30"/>
          <w:szCs w:val="30"/>
        </w:rPr>
        <w:t xml:space="preserve"> корпуса, и актива органов территориального общественного самоуправления.  </w:t>
      </w:r>
    </w:p>
    <w:p w:rsidR="00D06060" w:rsidRPr="009729FD" w:rsidRDefault="00D06060" w:rsidP="00E958DB">
      <w:pPr>
        <w:tabs>
          <w:tab w:val="left" w:pos="4140"/>
        </w:tabs>
        <w:spacing w:after="0" w:line="240" w:lineRule="auto"/>
        <w:ind w:left="-709" w:firstLine="709"/>
        <w:jc w:val="both"/>
        <w:rPr>
          <w:rFonts w:ascii="Times New Roman" w:hAnsi="Times New Roman" w:cs="Times New Roman"/>
          <w:b/>
          <w:sz w:val="30"/>
          <w:szCs w:val="30"/>
        </w:rPr>
      </w:pPr>
      <w:r w:rsidRPr="009729FD">
        <w:rPr>
          <w:rFonts w:ascii="Times New Roman" w:hAnsi="Times New Roman" w:cs="Times New Roman"/>
          <w:sz w:val="30"/>
          <w:szCs w:val="30"/>
        </w:rPr>
        <w:t>На официальном сайте районного и сельских Советов депутатов размещена актуальная информация о работе Советов, включающая в себя сведения о составе, компетенции и полномочиях президиума и постоянных комиссий районного Совета, гиперссылки на принятые Советом решения, графики приема депутатами избирателей, план работы Советов на текущий год, а также иная актуальная информация.</w:t>
      </w:r>
      <w:r w:rsidRPr="009729FD">
        <w:rPr>
          <w:rFonts w:ascii="Times New Roman" w:hAnsi="Times New Roman" w:cs="Times New Roman"/>
          <w:sz w:val="30"/>
          <w:szCs w:val="30"/>
        </w:rPr>
        <w:tab/>
      </w:r>
      <w:r w:rsidRPr="009729FD">
        <w:rPr>
          <w:rFonts w:ascii="Times New Roman" w:hAnsi="Times New Roman" w:cs="Times New Roman"/>
          <w:b/>
          <w:sz w:val="30"/>
          <w:szCs w:val="30"/>
        </w:rPr>
        <w:t xml:space="preserve"> </w:t>
      </w:r>
    </w:p>
    <w:p w:rsidR="006876BC" w:rsidRPr="009729FD" w:rsidRDefault="00D06060" w:rsidP="00E958DB">
      <w:pPr>
        <w:tabs>
          <w:tab w:val="left" w:pos="4140"/>
        </w:tabs>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С 2021 года </w:t>
      </w:r>
      <w:r w:rsidR="00DA50F4" w:rsidRPr="009729FD">
        <w:rPr>
          <w:rFonts w:ascii="Times New Roman" w:hAnsi="Times New Roman" w:cs="Times New Roman"/>
          <w:sz w:val="30"/>
          <w:szCs w:val="30"/>
        </w:rPr>
        <w:t>деятельность</w:t>
      </w:r>
      <w:r w:rsidRPr="009729FD">
        <w:rPr>
          <w:rFonts w:ascii="Times New Roman" w:hAnsi="Times New Roman" w:cs="Times New Roman"/>
          <w:sz w:val="30"/>
          <w:szCs w:val="30"/>
        </w:rPr>
        <w:t xml:space="preserve"> депутатского корпуса </w:t>
      </w:r>
      <w:r w:rsidR="00DA50F4" w:rsidRPr="009729FD">
        <w:rPr>
          <w:rFonts w:ascii="Times New Roman" w:hAnsi="Times New Roman" w:cs="Times New Roman"/>
          <w:sz w:val="30"/>
          <w:szCs w:val="30"/>
        </w:rPr>
        <w:t xml:space="preserve">и органов территориального общественного самоуправления </w:t>
      </w:r>
      <w:r w:rsidRPr="009729FD">
        <w:rPr>
          <w:rFonts w:ascii="Times New Roman" w:hAnsi="Times New Roman" w:cs="Times New Roman"/>
          <w:sz w:val="30"/>
          <w:szCs w:val="30"/>
        </w:rPr>
        <w:t xml:space="preserve">освещается </w:t>
      </w:r>
      <w:r w:rsidR="008008BD" w:rsidRPr="009729FD">
        <w:rPr>
          <w:rFonts w:ascii="Times New Roman" w:hAnsi="Times New Roman" w:cs="Times New Roman"/>
          <w:sz w:val="30"/>
          <w:szCs w:val="30"/>
        </w:rPr>
        <w:t>на Инстаграм</w:t>
      </w:r>
      <w:r w:rsidRPr="009729FD">
        <w:rPr>
          <w:rFonts w:ascii="Times New Roman" w:hAnsi="Times New Roman" w:cs="Times New Roman"/>
          <w:sz w:val="30"/>
          <w:szCs w:val="30"/>
        </w:rPr>
        <w:t>-</w:t>
      </w:r>
      <w:r w:rsidRPr="009729FD">
        <w:rPr>
          <w:rFonts w:ascii="Times New Roman" w:hAnsi="Times New Roman" w:cs="Times New Roman"/>
          <w:sz w:val="30"/>
          <w:szCs w:val="30"/>
        </w:rPr>
        <w:lastRenderedPageBreak/>
        <w:t>канале, который создан при Могилевс</w:t>
      </w:r>
      <w:r w:rsidR="0072205A" w:rsidRPr="009729FD">
        <w:rPr>
          <w:rFonts w:ascii="Times New Roman" w:hAnsi="Times New Roman" w:cs="Times New Roman"/>
          <w:sz w:val="30"/>
          <w:szCs w:val="30"/>
        </w:rPr>
        <w:t xml:space="preserve">ком областном Совете депутатов, с 2023 года </w:t>
      </w:r>
      <w:r w:rsidR="00C97808" w:rsidRPr="009729FD">
        <w:rPr>
          <w:rFonts w:ascii="Times New Roman" w:hAnsi="Times New Roman" w:cs="Times New Roman"/>
          <w:sz w:val="30"/>
          <w:szCs w:val="30"/>
        </w:rPr>
        <w:t>и</w:t>
      </w:r>
      <w:r w:rsidR="0072205A" w:rsidRPr="009729FD">
        <w:rPr>
          <w:rFonts w:ascii="Times New Roman" w:hAnsi="Times New Roman" w:cs="Times New Roman"/>
          <w:sz w:val="30"/>
          <w:szCs w:val="30"/>
        </w:rPr>
        <w:t xml:space="preserve"> на Инстагр</w:t>
      </w:r>
      <w:r w:rsidR="00C97808" w:rsidRPr="009729FD">
        <w:rPr>
          <w:rFonts w:ascii="Times New Roman" w:hAnsi="Times New Roman" w:cs="Times New Roman"/>
          <w:sz w:val="30"/>
          <w:szCs w:val="30"/>
        </w:rPr>
        <w:t>ам-канале Хотимского районного С</w:t>
      </w:r>
      <w:r w:rsidR="0072205A" w:rsidRPr="009729FD">
        <w:rPr>
          <w:rFonts w:ascii="Times New Roman" w:hAnsi="Times New Roman" w:cs="Times New Roman"/>
          <w:sz w:val="30"/>
          <w:szCs w:val="30"/>
        </w:rPr>
        <w:t>овета депутатов.</w:t>
      </w:r>
    </w:p>
    <w:p w:rsidR="00AB20CD" w:rsidRPr="009729FD" w:rsidRDefault="009057B0" w:rsidP="00E958DB">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Ме</w:t>
      </w:r>
      <w:r w:rsidR="00A370CF" w:rsidRPr="009729FD">
        <w:rPr>
          <w:rFonts w:ascii="Times New Roman" w:hAnsi="Times New Roman" w:cs="Times New Roman"/>
          <w:sz w:val="30"/>
          <w:szCs w:val="30"/>
        </w:rPr>
        <w:t>стные Советы депутатов большое внимание в своей работе уделяют вопросам законности, профилактике правонарушений и преступлений среди населения, предупреждения чрезвычайных ситуаций, обеспечения пожарной безопасности. Данные вопросы включены в годовые планы и регулярно рассматриваются на сессиях, заседаниях с</w:t>
      </w:r>
      <w:r w:rsidR="004550FD" w:rsidRPr="009729FD">
        <w:rPr>
          <w:rFonts w:ascii="Times New Roman" w:hAnsi="Times New Roman" w:cs="Times New Roman"/>
          <w:sz w:val="30"/>
          <w:szCs w:val="30"/>
        </w:rPr>
        <w:t>е</w:t>
      </w:r>
      <w:r w:rsidR="00A370CF" w:rsidRPr="009729FD">
        <w:rPr>
          <w:rFonts w:ascii="Times New Roman" w:hAnsi="Times New Roman" w:cs="Times New Roman"/>
          <w:sz w:val="30"/>
          <w:szCs w:val="30"/>
        </w:rPr>
        <w:t>льисполкомов, заслушиваются отчеты председателей сельсоветов о проделанной работе.</w:t>
      </w:r>
      <w:r w:rsidR="00AB20CD" w:rsidRPr="009729FD">
        <w:rPr>
          <w:rFonts w:ascii="Times New Roman" w:hAnsi="Times New Roman" w:cs="Times New Roman"/>
          <w:sz w:val="30"/>
          <w:szCs w:val="30"/>
        </w:rPr>
        <w:t xml:space="preserve"> </w:t>
      </w:r>
    </w:p>
    <w:p w:rsidR="00AB20CD" w:rsidRPr="009729FD" w:rsidRDefault="00AB20CD" w:rsidP="00EE7E3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При всех сельисполкомах образованы и работают общественные пункты охраны правопорядка, смотровые комиссии, добровольные дружины. В заседаниях советов ОПОП, которые проводятся ежемесячно, принимают участие сотрудники прокуратуры, РОВД, районного Совета и райисполкома, что позволяет повысить их уровень и ответственность нарушителей. Смотровыми комиссиями при обследовании домовладений особое внимание уделяется одиноким гражданам, многодетным семьям и лицам, склонных к злоупотреблению спиртных напитков. </w:t>
      </w:r>
    </w:p>
    <w:p w:rsidR="00A370CF" w:rsidRPr="009729FD" w:rsidRDefault="00AB20CD" w:rsidP="00EE7E3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Регулярно в районной газете «</w:t>
      </w:r>
      <w:r w:rsidRPr="009729FD">
        <w:rPr>
          <w:rFonts w:ascii="Times New Roman" w:hAnsi="Times New Roman" w:cs="Times New Roman"/>
          <w:sz w:val="30"/>
          <w:szCs w:val="30"/>
          <w:lang w:val="be-BY"/>
        </w:rPr>
        <w:t>Шлях Кастрыч</w:t>
      </w:r>
      <w:r w:rsidRPr="009729FD">
        <w:rPr>
          <w:rFonts w:ascii="Times New Roman" w:hAnsi="Times New Roman" w:cs="Times New Roman"/>
          <w:sz w:val="30"/>
          <w:szCs w:val="30"/>
        </w:rPr>
        <w:t>н</w:t>
      </w:r>
      <w:r w:rsidRPr="009729FD">
        <w:rPr>
          <w:rFonts w:ascii="Times New Roman" w:hAnsi="Times New Roman" w:cs="Times New Roman"/>
          <w:sz w:val="30"/>
          <w:szCs w:val="30"/>
          <w:lang w:val="en-US"/>
        </w:rPr>
        <w:t>i</w:t>
      </w:r>
      <w:r w:rsidRPr="009729FD">
        <w:rPr>
          <w:rFonts w:ascii="Times New Roman" w:hAnsi="Times New Roman" w:cs="Times New Roman"/>
          <w:sz w:val="30"/>
          <w:szCs w:val="30"/>
        </w:rPr>
        <w:t xml:space="preserve">ка» в рубриках   публикуются материалы о работе местных Советов депутатов, о работе конкретных депутатов в избирательных округах, органов территориального общественного самоуправления. </w:t>
      </w:r>
    </w:p>
    <w:p w:rsidR="00F26FC0" w:rsidRPr="009729FD" w:rsidRDefault="00A370CF" w:rsidP="00EE7E3A">
      <w:pPr>
        <w:spacing w:after="0" w:line="240" w:lineRule="auto"/>
        <w:ind w:left="-709" w:firstLine="709"/>
        <w:jc w:val="both"/>
        <w:rPr>
          <w:rFonts w:ascii="Times New Roman" w:eastAsia="Calibri" w:hAnsi="Times New Roman" w:cs="Times New Roman"/>
          <w:sz w:val="30"/>
          <w:szCs w:val="30"/>
        </w:rPr>
      </w:pPr>
      <w:r w:rsidRPr="009729FD">
        <w:rPr>
          <w:rFonts w:ascii="Times New Roman" w:hAnsi="Times New Roman" w:cs="Times New Roman"/>
          <w:sz w:val="30"/>
          <w:szCs w:val="30"/>
        </w:rPr>
        <w:t xml:space="preserve">На территориях сельсоветов продолжена практика проведения сельских сходов с участием руководителей организаций и предприятий района,  общественным активом района - депутатами районного и сельских Советов депутатов, членами органов территориального общественного самоуправления района по различным направлениям их деятельности. </w:t>
      </w:r>
      <w:r w:rsidR="00F26FC0" w:rsidRPr="009729FD">
        <w:rPr>
          <w:rFonts w:ascii="Times New Roman" w:eastAsia="Calibri" w:hAnsi="Times New Roman" w:cs="Times New Roman"/>
          <w:sz w:val="30"/>
          <w:szCs w:val="30"/>
        </w:rPr>
        <w:t xml:space="preserve">За 2023 год   проведено таких </w:t>
      </w:r>
      <w:r w:rsidR="008008BD" w:rsidRPr="009729FD">
        <w:rPr>
          <w:rFonts w:ascii="Times New Roman" w:eastAsia="Calibri" w:hAnsi="Times New Roman" w:cs="Times New Roman"/>
          <w:sz w:val="30"/>
          <w:szCs w:val="30"/>
        </w:rPr>
        <w:t xml:space="preserve">сходов </w:t>
      </w:r>
      <w:r w:rsidR="004C7754" w:rsidRPr="009729FD">
        <w:rPr>
          <w:rFonts w:ascii="Times New Roman" w:eastAsia="Calibri" w:hAnsi="Times New Roman" w:cs="Times New Roman"/>
          <w:sz w:val="30"/>
          <w:szCs w:val="30"/>
        </w:rPr>
        <w:t>61 с</w:t>
      </w:r>
      <w:r w:rsidR="00F26FC0" w:rsidRPr="009729FD">
        <w:rPr>
          <w:rFonts w:ascii="Times New Roman" w:eastAsia="Calibri" w:hAnsi="Times New Roman" w:cs="Times New Roman"/>
          <w:sz w:val="30"/>
          <w:szCs w:val="30"/>
        </w:rPr>
        <w:t xml:space="preserve"> </w:t>
      </w:r>
      <w:r w:rsidR="008008BD" w:rsidRPr="009729FD">
        <w:rPr>
          <w:rFonts w:ascii="Times New Roman" w:eastAsia="Calibri" w:hAnsi="Times New Roman" w:cs="Times New Roman"/>
          <w:sz w:val="30"/>
          <w:szCs w:val="30"/>
        </w:rPr>
        <w:t>рассмотрением следующих</w:t>
      </w:r>
      <w:r w:rsidR="00F26FC0" w:rsidRPr="009729FD">
        <w:rPr>
          <w:rFonts w:ascii="Times New Roman" w:eastAsia="Calibri" w:hAnsi="Times New Roman" w:cs="Times New Roman"/>
          <w:sz w:val="30"/>
          <w:szCs w:val="30"/>
        </w:rPr>
        <w:t xml:space="preserve"> вопросов: о предупреждении гибели людей от внешних причин, о причинах способствующим производственному травматизму в организациях района, об основных видах страховых услуг, оказываемых населению, об организации профилактических мероприятий и </w:t>
      </w:r>
      <w:r w:rsidR="004C7754" w:rsidRPr="009729FD">
        <w:rPr>
          <w:rFonts w:ascii="Times New Roman" w:eastAsia="Calibri" w:hAnsi="Times New Roman" w:cs="Times New Roman"/>
          <w:sz w:val="30"/>
          <w:szCs w:val="30"/>
        </w:rPr>
        <w:t>диспансеризации для жителей района,</w:t>
      </w:r>
      <w:r w:rsidR="00F26FC0" w:rsidRPr="009729FD">
        <w:rPr>
          <w:rFonts w:ascii="Times New Roman" w:eastAsia="Calibri" w:hAnsi="Times New Roman" w:cs="Times New Roman"/>
          <w:sz w:val="30"/>
          <w:szCs w:val="30"/>
        </w:rPr>
        <w:t xml:space="preserve"> и ряд других.   </w:t>
      </w:r>
    </w:p>
    <w:p w:rsidR="00AB20CD" w:rsidRPr="009729FD" w:rsidRDefault="004A34F6" w:rsidP="00EE7E3A">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 xml:space="preserve">Практика показывает, что проведение сельских сходов позволяет снимать большое количество вопросов, поступающих от населения в самые короткие сроки, уменьшается их численность, а также сужается тематика поднимаемых вопросов, что говорит </w:t>
      </w:r>
      <w:r w:rsidR="008008BD" w:rsidRPr="009729FD">
        <w:rPr>
          <w:rFonts w:ascii="Times New Roman" w:hAnsi="Times New Roman" w:cs="Times New Roman"/>
          <w:sz w:val="30"/>
          <w:szCs w:val="30"/>
        </w:rPr>
        <w:t>о результативности</w:t>
      </w:r>
      <w:r w:rsidRPr="009729FD">
        <w:rPr>
          <w:rFonts w:ascii="Times New Roman" w:hAnsi="Times New Roman" w:cs="Times New Roman"/>
          <w:sz w:val="30"/>
          <w:szCs w:val="30"/>
        </w:rPr>
        <w:t xml:space="preserve"> и положительной динамике проведения таких встреч с населением. </w:t>
      </w:r>
      <w:r w:rsidR="00B542D7">
        <w:rPr>
          <w:rFonts w:ascii="Times New Roman" w:hAnsi="Times New Roman" w:cs="Times New Roman"/>
          <w:sz w:val="30"/>
          <w:szCs w:val="30"/>
        </w:rPr>
        <w:t xml:space="preserve"> </w:t>
      </w:r>
    </w:p>
    <w:p w:rsidR="00C22F13" w:rsidRPr="009729FD" w:rsidRDefault="00C22F13" w:rsidP="00EE7E3A">
      <w:pPr>
        <w:spacing w:after="0" w:line="240" w:lineRule="auto"/>
        <w:ind w:left="-709" w:firstLine="709"/>
        <w:jc w:val="both"/>
        <w:rPr>
          <w:rFonts w:ascii="Times New Roman" w:hAnsi="Times New Roman" w:cs="Times New Roman"/>
          <w:sz w:val="30"/>
          <w:szCs w:val="30"/>
        </w:rPr>
      </w:pPr>
    </w:p>
    <w:p w:rsidR="00C22F13" w:rsidRPr="009729FD" w:rsidRDefault="00C22F13" w:rsidP="00C22F13">
      <w:pPr>
        <w:spacing w:after="0" w:line="240" w:lineRule="auto"/>
        <w:ind w:left="-709" w:firstLine="709"/>
        <w:jc w:val="both"/>
        <w:rPr>
          <w:rFonts w:ascii="Times New Roman" w:hAnsi="Times New Roman" w:cs="Times New Roman"/>
          <w:b/>
          <w:bCs/>
          <w:sz w:val="30"/>
          <w:szCs w:val="30"/>
        </w:rPr>
      </w:pPr>
      <w:r w:rsidRPr="009729FD">
        <w:rPr>
          <w:rFonts w:ascii="Times New Roman" w:hAnsi="Times New Roman" w:cs="Times New Roman"/>
          <w:b/>
          <w:bCs/>
          <w:sz w:val="30"/>
          <w:szCs w:val="30"/>
        </w:rPr>
        <w:t xml:space="preserve">На особом контроле районного Совета депутатов в отчетном периоде была работа по реализации Декрета Президента Республики Беларусь от 02.04.2015 г. №3 «О содействии занятости населения»  </w:t>
      </w:r>
    </w:p>
    <w:p w:rsidR="00C22F13" w:rsidRPr="009729FD" w:rsidRDefault="00C22F13" w:rsidP="00C22F13">
      <w:pPr>
        <w:spacing w:after="0" w:line="240" w:lineRule="auto"/>
        <w:ind w:left="-709" w:firstLine="709"/>
        <w:jc w:val="both"/>
        <w:rPr>
          <w:rFonts w:ascii="Times New Roman" w:hAnsi="Times New Roman" w:cs="Times New Roman"/>
          <w:b/>
          <w:bCs/>
          <w:sz w:val="30"/>
          <w:szCs w:val="30"/>
        </w:rPr>
      </w:pPr>
    </w:p>
    <w:p w:rsidR="00C22F13" w:rsidRPr="009729FD" w:rsidRDefault="00C22F13" w:rsidP="00C22F13">
      <w:pPr>
        <w:spacing w:after="0" w:line="240" w:lineRule="auto"/>
        <w:ind w:left="-709" w:firstLine="709"/>
        <w:jc w:val="both"/>
        <w:rPr>
          <w:rFonts w:ascii="Times New Roman" w:hAnsi="Times New Roman" w:cs="Times New Roman"/>
          <w:bCs/>
          <w:sz w:val="30"/>
          <w:szCs w:val="30"/>
          <w:lang w:val="be-BY"/>
        </w:rPr>
      </w:pPr>
      <w:r w:rsidRPr="009729FD">
        <w:rPr>
          <w:rFonts w:ascii="Times New Roman" w:hAnsi="Times New Roman" w:cs="Times New Roman"/>
          <w:bCs/>
          <w:sz w:val="30"/>
          <w:szCs w:val="30"/>
          <w:lang w:val="be-BY"/>
        </w:rPr>
        <w:t xml:space="preserve">В целях исполнения Декрета Президента Республики Беларусь от 2 апреля 2015 г. № 3 «О содействии занятости населения» (далее - Декрет № 3) в районе  осуществляется работа постоянно действующей комиссии по </w:t>
      </w:r>
      <w:r w:rsidRPr="009729FD">
        <w:rPr>
          <w:rFonts w:ascii="Times New Roman" w:hAnsi="Times New Roman" w:cs="Times New Roman"/>
          <w:bCs/>
          <w:sz w:val="30"/>
          <w:szCs w:val="30"/>
          <w:lang w:val="be-BY"/>
        </w:rPr>
        <w:lastRenderedPageBreak/>
        <w:t xml:space="preserve">координации работы по содействию занятости населения (далее – комиссия) по оказанию не занятым в экономике гражданам содействия занятости. Обратившиеся граждане получают консультативную, методическую и правовую помощь по вопросам трудоустройства, самозанятости, подтверждения занятости в экономике и иным разъяснениям законодательства. </w:t>
      </w:r>
      <w:r w:rsidRPr="009729FD">
        <w:rPr>
          <w:rFonts w:ascii="Times New Roman" w:hAnsi="Times New Roman" w:cs="Times New Roman"/>
          <w:bCs/>
          <w:sz w:val="30"/>
          <w:szCs w:val="30"/>
          <w:lang w:val="be-BY"/>
        </w:rPr>
        <w:tab/>
        <w:t xml:space="preserve"> </w:t>
      </w:r>
    </w:p>
    <w:p w:rsidR="00C22F13" w:rsidRPr="009729FD" w:rsidRDefault="00C22F13" w:rsidP="00C22F13">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 xml:space="preserve">Осуществляется работа по приглашению граждан на заседания комиссии, в том числе впервые попавших в базу данных. </w:t>
      </w:r>
      <w:r w:rsidRPr="009729FD">
        <w:rPr>
          <w:rFonts w:ascii="Times New Roman" w:hAnsi="Times New Roman" w:cs="Times New Roman"/>
          <w:bCs/>
          <w:sz w:val="30"/>
          <w:szCs w:val="30"/>
        </w:rPr>
        <w:tab/>
        <w:t xml:space="preserve">В 2023 году проведено 36 заседаний комиссии, из них 17 выездных (12 – в РОВД, 5 – в сельских Советах). От общего количества обратившихся по вопросу трудоустройства: направлены комиссией к нанимателям 82,6 процента, в управление по труду, занятости и социальной защите  – 1,3 процента граждан, отказались от предложений по трудоустройству – 16,1 процента граждан. Комиссией трудоустроено  69,9 процента граждан от общего числа направленных к нанимателям. Удельный вес занятых граждан из числа впервые попавших </w:t>
      </w:r>
      <w:r w:rsidRPr="009729FD">
        <w:rPr>
          <w:rFonts w:ascii="Times New Roman" w:hAnsi="Times New Roman" w:cs="Times New Roman"/>
          <w:bCs/>
          <w:sz w:val="30"/>
          <w:szCs w:val="30"/>
        </w:rPr>
        <w:tab/>
        <w:t xml:space="preserve">в базу данных составил 33,8 процента (при задании 30 процентов). </w:t>
      </w:r>
    </w:p>
    <w:p w:rsidR="00C22F13" w:rsidRPr="009729FD" w:rsidRDefault="00C22F13" w:rsidP="00C22F13">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От общего количества признанных занятыми в экономике граждан: владельцев земельных участков – 72,9 процента; родителей, имеющих ребенка до 7 лет, троих и более детей до 18 лет – 9,1 процента; работающих либо получающих образование за пределами Республики Беларусь – 13,6 процента; ремесленников, лиц, осуществляющих самостоятельную деятельность –  4,4 процента.</w:t>
      </w:r>
      <w:r w:rsidRPr="009729FD">
        <w:rPr>
          <w:rFonts w:ascii="Times New Roman" w:hAnsi="Times New Roman" w:cs="Times New Roman"/>
          <w:bCs/>
          <w:sz w:val="30"/>
          <w:szCs w:val="30"/>
        </w:rPr>
        <w:tab/>
      </w:r>
    </w:p>
    <w:p w:rsidR="00C22F13" w:rsidRPr="009729FD" w:rsidRDefault="00C22F13" w:rsidP="00C22F13">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 xml:space="preserve">Комиссия совместно с районным отделом внутренних дел (далее – РОВД) проводит работу, направленную на вовлечение в трудовую деятельность граждан,  состоящих на учете в РОВД.  Ежемесячно сверяются списки лиц данной категории граждан. Сотрудники РОВД обеспечивают их сопровождение  на заседания комиссии, к нанимателям по выданным направлениям. В 2023 году трудоустроено от общего количества направленных к нанимателям граждан, данной категории - 46,1 процента. </w:t>
      </w:r>
    </w:p>
    <w:p w:rsidR="00C22F13" w:rsidRPr="009729FD" w:rsidRDefault="00C22F13" w:rsidP="00C22F13">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 xml:space="preserve">Комиссией ежеквартально формировался список трудоспособных граждан, не занятых в экономике, оплачивающих услуги горячего водоснабжения, теплоснабжения, газоснабжения (при наличии индивидуальных газовых отопительных приборов) по ценам (тарифам), обеспечивающим полное возмещение экономически обоснованных затрат на их оказание. </w:t>
      </w:r>
    </w:p>
    <w:p w:rsidR="003A5762" w:rsidRPr="009729FD" w:rsidRDefault="003A5762" w:rsidP="003A5762">
      <w:pPr>
        <w:spacing w:after="0" w:line="240" w:lineRule="auto"/>
        <w:ind w:left="-709" w:firstLine="709"/>
        <w:jc w:val="both"/>
        <w:rPr>
          <w:rFonts w:ascii="Times New Roman" w:hAnsi="Times New Roman" w:cs="Times New Roman"/>
          <w:b/>
          <w:bCs/>
          <w:sz w:val="30"/>
          <w:szCs w:val="30"/>
        </w:rPr>
      </w:pPr>
    </w:p>
    <w:p w:rsidR="00AB20CD" w:rsidRPr="009729FD" w:rsidRDefault="00AB20CD" w:rsidP="00DD5EF9">
      <w:pPr>
        <w:spacing w:after="0" w:line="240" w:lineRule="auto"/>
        <w:ind w:left="-709" w:firstLine="709"/>
        <w:jc w:val="both"/>
        <w:rPr>
          <w:rFonts w:ascii="Times New Roman" w:hAnsi="Times New Roman" w:cs="Times New Roman"/>
          <w:sz w:val="30"/>
          <w:szCs w:val="30"/>
        </w:rPr>
      </w:pPr>
    </w:p>
    <w:p w:rsidR="00AB1A4B" w:rsidRPr="009729FD" w:rsidRDefault="00AB20CD" w:rsidP="00AB1A4B">
      <w:pPr>
        <w:spacing w:after="0" w:line="240" w:lineRule="auto"/>
        <w:ind w:left="-709" w:firstLine="709"/>
        <w:jc w:val="both"/>
        <w:rPr>
          <w:rFonts w:ascii="Times New Roman" w:hAnsi="Times New Roman" w:cs="Times New Roman"/>
          <w:b/>
          <w:sz w:val="30"/>
          <w:szCs w:val="30"/>
        </w:rPr>
      </w:pPr>
      <w:r w:rsidRPr="009729FD">
        <w:rPr>
          <w:rFonts w:ascii="Times New Roman" w:hAnsi="Times New Roman" w:cs="Times New Roman"/>
          <w:b/>
          <w:sz w:val="30"/>
          <w:szCs w:val="30"/>
        </w:rPr>
        <w:t>Работа с молодежью</w:t>
      </w:r>
      <w:r w:rsidR="00AB1A4B" w:rsidRPr="009729FD">
        <w:rPr>
          <w:rFonts w:ascii="Merriweather" w:eastAsia="Times New Roman" w:hAnsi="Merriweather" w:cs="Times New Roman"/>
          <w:b/>
          <w:bCs/>
          <w:kern w:val="36"/>
          <w:sz w:val="60"/>
          <w:szCs w:val="60"/>
          <w:lang w:eastAsia="ru-RU"/>
        </w:rPr>
        <w:t xml:space="preserve"> </w:t>
      </w:r>
      <w:r w:rsidR="00AB1A4B" w:rsidRPr="009729FD">
        <w:rPr>
          <w:rFonts w:ascii="Times New Roman" w:hAnsi="Times New Roman" w:cs="Times New Roman"/>
          <w:b/>
          <w:sz w:val="30"/>
          <w:szCs w:val="30"/>
        </w:rPr>
        <w:t>была и остается совместной приоритетной задачей</w:t>
      </w:r>
    </w:p>
    <w:p w:rsidR="00AB1A4B" w:rsidRPr="009729FD" w:rsidRDefault="00AB1A4B" w:rsidP="00AB1A4B">
      <w:pPr>
        <w:spacing w:after="0" w:line="240" w:lineRule="auto"/>
        <w:jc w:val="both"/>
        <w:rPr>
          <w:rFonts w:ascii="Times New Roman" w:hAnsi="Times New Roman" w:cs="Times New Roman"/>
          <w:b/>
          <w:sz w:val="30"/>
          <w:szCs w:val="30"/>
        </w:rPr>
      </w:pPr>
    </w:p>
    <w:p w:rsidR="00AB1A4B" w:rsidRPr="009729FD" w:rsidRDefault="003A5762" w:rsidP="00362950">
      <w:pPr>
        <w:spacing w:after="0" w:line="240" w:lineRule="auto"/>
        <w:ind w:left="-709" w:firstLine="709"/>
        <w:jc w:val="both"/>
        <w:rPr>
          <w:rFonts w:ascii="Times New Roman" w:hAnsi="Times New Roman" w:cs="Times New Roman"/>
          <w:sz w:val="30"/>
          <w:szCs w:val="30"/>
          <w:lang w:val="be-BY"/>
        </w:rPr>
      </w:pPr>
      <w:r w:rsidRPr="009729FD">
        <w:rPr>
          <w:rFonts w:ascii="Times New Roman" w:hAnsi="Times New Roman" w:cs="Times New Roman"/>
          <w:sz w:val="30"/>
          <w:szCs w:val="30"/>
          <w:lang w:val="be-BY"/>
        </w:rPr>
        <w:t xml:space="preserve">В нашей стране существуют большие возможности для самореализации молодежи. </w:t>
      </w:r>
      <w:r w:rsidR="00AB1A4B" w:rsidRPr="009729FD">
        <w:rPr>
          <w:rFonts w:ascii="Times New Roman" w:hAnsi="Times New Roman" w:cs="Times New Roman"/>
          <w:sz w:val="30"/>
          <w:szCs w:val="30"/>
        </w:rPr>
        <w:t xml:space="preserve"> Как отметил Президент Республики Беларусь Александр Григорьевич Лукашенко в своем обращении: «Мотивированная, образованная, </w:t>
      </w:r>
      <w:r w:rsidR="00AB1A4B" w:rsidRPr="009729FD">
        <w:rPr>
          <w:rFonts w:ascii="Times New Roman" w:hAnsi="Times New Roman" w:cs="Times New Roman"/>
          <w:sz w:val="30"/>
          <w:szCs w:val="30"/>
        </w:rPr>
        <w:lastRenderedPageBreak/>
        <w:t>активная </w:t>
      </w:r>
      <w:r w:rsidR="00AB1A4B" w:rsidRPr="00B542D7">
        <w:rPr>
          <w:rFonts w:ascii="Times New Roman" w:hAnsi="Times New Roman" w:cs="Times New Roman"/>
          <w:bCs/>
          <w:sz w:val="30"/>
          <w:szCs w:val="30"/>
        </w:rPr>
        <w:t>молодежь</w:t>
      </w:r>
      <w:r w:rsidR="00AB1A4B" w:rsidRPr="00B542D7">
        <w:rPr>
          <w:rFonts w:ascii="Times New Roman" w:hAnsi="Times New Roman" w:cs="Times New Roman"/>
          <w:sz w:val="30"/>
          <w:szCs w:val="30"/>
        </w:rPr>
        <w:t> — </w:t>
      </w:r>
      <w:r w:rsidR="00AB1A4B" w:rsidRPr="00B542D7">
        <w:rPr>
          <w:rFonts w:ascii="Times New Roman" w:hAnsi="Times New Roman" w:cs="Times New Roman"/>
          <w:bCs/>
          <w:sz w:val="30"/>
          <w:szCs w:val="30"/>
        </w:rPr>
        <w:t>это</w:t>
      </w:r>
      <w:r w:rsidR="00AB1A4B" w:rsidRPr="00B542D7">
        <w:rPr>
          <w:rFonts w:ascii="Times New Roman" w:hAnsi="Times New Roman" w:cs="Times New Roman"/>
          <w:sz w:val="30"/>
          <w:szCs w:val="30"/>
        </w:rPr>
        <w:t>,</w:t>
      </w:r>
      <w:r w:rsidR="00AB1A4B" w:rsidRPr="009729FD">
        <w:rPr>
          <w:rFonts w:ascii="Times New Roman" w:hAnsi="Times New Roman" w:cs="Times New Roman"/>
          <w:sz w:val="30"/>
          <w:szCs w:val="30"/>
        </w:rPr>
        <w:t xml:space="preserve"> по сути, стратегический ресурс развития любой страны. Ведь от того, какую смену мы воспитаем, насколько подготовим к самостоятельной жизни, зависит будущее государства, прогресс или деградация общества»</w:t>
      </w:r>
    </w:p>
    <w:p w:rsidR="004F0182" w:rsidRDefault="003A5762"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lang w:val="be-BY"/>
        </w:rPr>
        <w:t xml:space="preserve">В нашем районе с целью содействия органам местного управления в реализации молодежной политики, повышения правовой и политической культуры молодежи, реализации их инициатив в 2022 году был создан </w:t>
      </w:r>
      <w:r w:rsidRPr="009729FD">
        <w:rPr>
          <w:rFonts w:ascii="Times New Roman" w:hAnsi="Times New Roman" w:cs="Times New Roman"/>
          <w:sz w:val="30"/>
          <w:szCs w:val="30"/>
        </w:rPr>
        <w:t xml:space="preserve">Молодежный парламент при </w:t>
      </w:r>
      <w:r w:rsidR="00B542D7">
        <w:rPr>
          <w:rFonts w:ascii="Times New Roman" w:hAnsi="Times New Roman" w:cs="Times New Roman"/>
          <w:sz w:val="30"/>
          <w:szCs w:val="30"/>
        </w:rPr>
        <w:t>Хотим</w:t>
      </w:r>
      <w:r w:rsidRPr="009729FD">
        <w:rPr>
          <w:rFonts w:ascii="Times New Roman" w:hAnsi="Times New Roman" w:cs="Times New Roman"/>
          <w:sz w:val="30"/>
          <w:szCs w:val="30"/>
        </w:rPr>
        <w:t>ском районном Совете депутатов. В его состав вошли 15 активных и инициативных молодых людей.</w:t>
      </w:r>
      <w:r w:rsidR="00B542D7">
        <w:rPr>
          <w:rFonts w:ascii="Times New Roman" w:hAnsi="Times New Roman" w:cs="Times New Roman"/>
          <w:sz w:val="30"/>
          <w:szCs w:val="30"/>
        </w:rPr>
        <w:t xml:space="preserve"> </w:t>
      </w:r>
      <w:r w:rsidR="00ED336D" w:rsidRPr="009729FD">
        <w:rPr>
          <w:rFonts w:ascii="Times New Roman" w:hAnsi="Times New Roman" w:cs="Times New Roman"/>
          <w:sz w:val="30"/>
          <w:szCs w:val="30"/>
        </w:rPr>
        <w:t>На постоянной основе члены Молодежного парламента принимают участие в заседаниях сессий районных и сельских Советов депутатов, приемах граждан, сельских сходах, проводимых мероприятиях и акциях на территориях района. Активно участвуют в обсуждении вопросов, касающихся профилактики преступлений и правонарушений в молодежной среде, организации занятости и досуга, реализации местных инициатив и др.</w:t>
      </w:r>
    </w:p>
    <w:p w:rsidR="009230A2" w:rsidRPr="009230A2" w:rsidRDefault="006C01F4" w:rsidP="009230A2">
      <w:pPr>
        <w:spacing w:after="0" w:line="240" w:lineRule="auto"/>
        <w:ind w:left="-709" w:firstLine="709"/>
        <w:jc w:val="both"/>
        <w:rPr>
          <w:rFonts w:ascii="Times New Roman" w:hAnsi="Times New Roman" w:cs="Times New Roman"/>
          <w:noProof/>
          <w:color w:val="FF0000"/>
          <w:sz w:val="30"/>
          <w:szCs w:val="30"/>
          <w:lang w:eastAsia="ru-RU"/>
        </w:rPr>
      </w:pPr>
      <w:r>
        <w:rPr>
          <w:noProof/>
          <w:lang w:eastAsia="ru-RU"/>
        </w:rPr>
        <w:drawing>
          <wp:anchor distT="0" distB="0" distL="114300" distR="114300" simplePos="0" relativeHeight="251658240" behindDoc="0" locked="0" layoutInCell="1" allowOverlap="1" wp14:anchorId="013031A8" wp14:editId="30EDB41A">
            <wp:simplePos x="0" y="0"/>
            <wp:positionH relativeFrom="margin">
              <wp:posOffset>2766060</wp:posOffset>
            </wp:positionH>
            <wp:positionV relativeFrom="margin">
              <wp:posOffset>1785979</wp:posOffset>
            </wp:positionV>
            <wp:extent cx="3135630" cy="2090420"/>
            <wp:effectExtent l="0" t="0" r="7620" b="5080"/>
            <wp:wrapSquare wrapText="bothSides"/>
            <wp:docPr id="1" name="Рисунок 1" descr="https://www.hotimsk.by/wp-content/uploads/2023/04/DSC_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timsk.by/wp-content/uploads/2023/04/DSC_698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5630" cy="209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7E2" w:rsidRPr="002C77E2">
        <w:rPr>
          <w:rFonts w:ascii="Times New Roman" w:hAnsi="Times New Roman" w:cs="Times New Roman"/>
          <w:bCs/>
          <w:sz w:val="30"/>
          <w:szCs w:val="30"/>
          <w:shd w:val="clear" w:color="auto" w:fill="FFFFFF"/>
        </w:rPr>
        <w:t>Принимали участие</w:t>
      </w:r>
      <w:r w:rsidR="007058BA">
        <w:rPr>
          <w:rFonts w:ascii="Times New Roman" w:hAnsi="Times New Roman" w:cs="Times New Roman"/>
          <w:bCs/>
          <w:sz w:val="30"/>
          <w:szCs w:val="30"/>
          <w:shd w:val="clear" w:color="auto" w:fill="FFFFFF"/>
        </w:rPr>
        <w:t xml:space="preserve"> </w:t>
      </w:r>
      <w:r w:rsidR="002C77E2" w:rsidRPr="002C77E2">
        <w:rPr>
          <w:rFonts w:ascii="Times New Roman" w:hAnsi="Times New Roman" w:cs="Times New Roman"/>
          <w:bCs/>
          <w:sz w:val="30"/>
          <w:szCs w:val="30"/>
          <w:shd w:val="clear" w:color="auto" w:fill="FFFFFF"/>
        </w:rPr>
        <w:t>в проведени</w:t>
      </w:r>
      <w:r w:rsidR="00FD6683">
        <w:rPr>
          <w:rFonts w:ascii="Times New Roman" w:hAnsi="Times New Roman" w:cs="Times New Roman"/>
          <w:bCs/>
          <w:sz w:val="30"/>
          <w:szCs w:val="30"/>
          <w:shd w:val="clear" w:color="auto" w:fill="FFFFFF"/>
        </w:rPr>
        <w:t>и</w:t>
      </w:r>
      <w:r w:rsidR="002C77E2" w:rsidRPr="002C77E2">
        <w:rPr>
          <w:rFonts w:ascii="Times New Roman" w:hAnsi="Times New Roman" w:cs="Times New Roman"/>
          <w:bCs/>
          <w:sz w:val="30"/>
          <w:szCs w:val="30"/>
          <w:shd w:val="clear" w:color="auto" w:fill="FFFFFF"/>
        </w:rPr>
        <w:t xml:space="preserve"> I регионального форума «Местное самоуправление в Могилевской области: Инициатива. Единство. Действие. Результат».</w:t>
      </w:r>
      <w:r w:rsidR="00437CE9" w:rsidRPr="00437CE9">
        <w:rPr>
          <w:noProof/>
          <w:lang w:eastAsia="ru-RU"/>
        </w:rPr>
        <w:t xml:space="preserve"> </w:t>
      </w:r>
      <w:r w:rsidR="009230A2" w:rsidRPr="009230A2">
        <w:rPr>
          <w:rFonts w:ascii="Times New Roman" w:hAnsi="Times New Roman" w:cs="Times New Roman"/>
          <w:noProof/>
          <w:color w:val="FF0000"/>
          <w:sz w:val="30"/>
          <w:szCs w:val="30"/>
          <w:lang w:eastAsia="ru-RU"/>
        </w:rPr>
        <w:t>В рамках форума проведен  Единый день самоуправления, и его основным событием стал молодежный проект</w:t>
      </w:r>
      <w:bookmarkStart w:id="0" w:name="_GoBack"/>
      <w:bookmarkEnd w:id="0"/>
      <w:r w:rsidR="009230A2" w:rsidRPr="009230A2">
        <w:rPr>
          <w:rFonts w:ascii="Times New Roman" w:hAnsi="Times New Roman" w:cs="Times New Roman"/>
          <w:noProof/>
          <w:color w:val="FF0000"/>
          <w:sz w:val="30"/>
          <w:szCs w:val="30"/>
          <w:lang w:eastAsia="ru-RU"/>
        </w:rPr>
        <w:t xml:space="preserve"> «Депутатский портфель».</w:t>
      </w:r>
    </w:p>
    <w:p w:rsidR="002136D1" w:rsidRPr="002136D1" w:rsidRDefault="002136D1" w:rsidP="002136D1">
      <w:pPr>
        <w:spacing w:after="0" w:line="240" w:lineRule="auto"/>
        <w:ind w:left="-709" w:firstLine="709"/>
        <w:jc w:val="both"/>
        <w:rPr>
          <w:rFonts w:ascii="Times New Roman" w:hAnsi="Times New Roman" w:cs="Times New Roman"/>
          <w:noProof/>
          <w:sz w:val="30"/>
          <w:szCs w:val="30"/>
          <w:lang w:eastAsia="ru-RU"/>
        </w:rPr>
      </w:pPr>
      <w:r w:rsidRPr="002136D1">
        <w:rPr>
          <w:rFonts w:ascii="Times New Roman" w:hAnsi="Times New Roman" w:cs="Times New Roman"/>
          <w:noProof/>
          <w:sz w:val="30"/>
          <w:szCs w:val="30"/>
          <w:lang w:eastAsia="ru-RU"/>
        </w:rPr>
        <w:t>В сентябре 2023 года</w:t>
      </w:r>
      <w:r>
        <w:rPr>
          <w:rFonts w:ascii="Times New Roman" w:hAnsi="Times New Roman" w:cs="Times New Roman"/>
          <w:noProof/>
          <w:sz w:val="30"/>
          <w:szCs w:val="30"/>
          <w:lang w:eastAsia="ru-RU"/>
        </w:rPr>
        <w:t xml:space="preserve"> под руководством члена Молодежного парламен</w:t>
      </w:r>
      <w:r w:rsidR="00297709">
        <w:rPr>
          <w:rFonts w:ascii="Times New Roman" w:hAnsi="Times New Roman" w:cs="Times New Roman"/>
          <w:noProof/>
          <w:sz w:val="30"/>
          <w:szCs w:val="30"/>
          <w:lang w:eastAsia="ru-RU"/>
        </w:rPr>
        <w:t>та</w:t>
      </w:r>
      <w:r>
        <w:rPr>
          <w:rFonts w:ascii="Times New Roman" w:hAnsi="Times New Roman" w:cs="Times New Roman"/>
          <w:noProof/>
          <w:sz w:val="30"/>
          <w:szCs w:val="30"/>
          <w:lang w:eastAsia="ru-RU"/>
        </w:rPr>
        <w:t>,</w:t>
      </w:r>
      <w:r w:rsidR="006B1C0A">
        <w:rPr>
          <w:rFonts w:ascii="Times New Roman" w:hAnsi="Times New Roman" w:cs="Times New Roman"/>
          <w:noProof/>
          <w:sz w:val="30"/>
          <w:szCs w:val="30"/>
          <w:lang w:eastAsia="ru-RU"/>
        </w:rPr>
        <w:t xml:space="preserve"> </w:t>
      </w:r>
      <w:r>
        <w:rPr>
          <w:rFonts w:ascii="Times New Roman" w:hAnsi="Times New Roman" w:cs="Times New Roman"/>
          <w:noProof/>
          <w:sz w:val="30"/>
          <w:szCs w:val="30"/>
          <w:lang w:eastAsia="ru-RU"/>
        </w:rPr>
        <w:t>педагога дополнительного образования центра творчества детей и молодежи «Ветразь надзей»</w:t>
      </w:r>
      <w:r w:rsidR="006B1C0A">
        <w:rPr>
          <w:rFonts w:ascii="Times New Roman" w:hAnsi="Times New Roman" w:cs="Times New Roman"/>
          <w:noProof/>
          <w:sz w:val="30"/>
          <w:szCs w:val="30"/>
          <w:lang w:eastAsia="ru-RU"/>
        </w:rPr>
        <w:t xml:space="preserve"> Кристины Ермаковой</w:t>
      </w:r>
      <w:r w:rsidR="00297709">
        <w:rPr>
          <w:rFonts w:ascii="Times New Roman" w:hAnsi="Times New Roman" w:cs="Times New Roman"/>
          <w:noProof/>
          <w:sz w:val="30"/>
          <w:szCs w:val="30"/>
          <w:lang w:eastAsia="ru-RU"/>
        </w:rPr>
        <w:t xml:space="preserve"> начало свою работу объединение по интересам «Новый взгляд», участниками которого стали </w:t>
      </w:r>
      <w:r w:rsidR="00297709" w:rsidRPr="00297709">
        <w:rPr>
          <w:rFonts w:ascii="Times New Roman" w:hAnsi="Times New Roman" w:cs="Times New Roman"/>
          <w:noProof/>
          <w:sz w:val="30"/>
          <w:szCs w:val="30"/>
          <w:lang w:eastAsia="ru-RU"/>
        </w:rPr>
        <w:t>член</w:t>
      </w:r>
      <w:r w:rsidR="00297709">
        <w:rPr>
          <w:rFonts w:ascii="Times New Roman" w:hAnsi="Times New Roman" w:cs="Times New Roman"/>
          <w:noProof/>
          <w:sz w:val="30"/>
          <w:szCs w:val="30"/>
          <w:lang w:eastAsia="ru-RU"/>
        </w:rPr>
        <w:t xml:space="preserve">ы </w:t>
      </w:r>
      <w:r w:rsidR="00297709" w:rsidRPr="00297709">
        <w:rPr>
          <w:rFonts w:ascii="Times New Roman" w:hAnsi="Times New Roman" w:cs="Times New Roman"/>
          <w:noProof/>
          <w:sz w:val="30"/>
          <w:szCs w:val="30"/>
          <w:lang w:eastAsia="ru-RU"/>
        </w:rPr>
        <w:t>Молодежного парламента</w:t>
      </w:r>
      <w:r w:rsidR="00297709">
        <w:rPr>
          <w:rFonts w:ascii="Times New Roman" w:hAnsi="Times New Roman" w:cs="Times New Roman"/>
          <w:noProof/>
          <w:sz w:val="30"/>
          <w:szCs w:val="30"/>
          <w:lang w:eastAsia="ru-RU"/>
        </w:rPr>
        <w:t xml:space="preserve"> и учащи</w:t>
      </w:r>
      <w:r w:rsidR="00480B64">
        <w:rPr>
          <w:rFonts w:ascii="Times New Roman" w:hAnsi="Times New Roman" w:cs="Times New Roman"/>
          <w:noProof/>
          <w:sz w:val="30"/>
          <w:szCs w:val="30"/>
          <w:lang w:eastAsia="ru-RU"/>
        </w:rPr>
        <w:t>е</w:t>
      </w:r>
      <w:r w:rsidR="00297709">
        <w:rPr>
          <w:rFonts w:ascii="Times New Roman" w:hAnsi="Times New Roman" w:cs="Times New Roman"/>
          <w:noProof/>
          <w:sz w:val="30"/>
          <w:szCs w:val="30"/>
          <w:lang w:eastAsia="ru-RU"/>
        </w:rPr>
        <w:t xml:space="preserve">ся старших классов. Молодежным коллективом </w:t>
      </w:r>
      <w:r w:rsidR="00CA1822">
        <w:rPr>
          <w:rFonts w:ascii="Times New Roman" w:hAnsi="Times New Roman" w:cs="Times New Roman"/>
          <w:noProof/>
          <w:sz w:val="30"/>
          <w:szCs w:val="30"/>
          <w:lang w:eastAsia="ru-RU"/>
        </w:rPr>
        <w:t xml:space="preserve">был обыгран </w:t>
      </w:r>
      <w:r w:rsidR="007B001B" w:rsidRPr="007B001B">
        <w:rPr>
          <w:rFonts w:ascii="Times New Roman" w:hAnsi="Times New Roman" w:cs="Times New Roman"/>
          <w:noProof/>
          <w:sz w:val="30"/>
          <w:szCs w:val="30"/>
          <w:lang w:eastAsia="ru-RU"/>
        </w:rPr>
        <w:t>по-новому, по-новогоднему</w:t>
      </w:r>
      <w:r w:rsidR="007B001B">
        <w:rPr>
          <w:rFonts w:ascii="Times New Roman" w:hAnsi="Times New Roman" w:cs="Times New Roman"/>
          <w:noProof/>
          <w:sz w:val="30"/>
          <w:szCs w:val="30"/>
          <w:lang w:eastAsia="ru-RU"/>
        </w:rPr>
        <w:t xml:space="preserve"> </w:t>
      </w:r>
      <w:r w:rsidR="00CA1822">
        <w:rPr>
          <w:rFonts w:ascii="Times New Roman" w:hAnsi="Times New Roman" w:cs="Times New Roman"/>
          <w:noProof/>
          <w:sz w:val="30"/>
          <w:szCs w:val="30"/>
          <w:lang w:eastAsia="ru-RU"/>
        </w:rPr>
        <w:t>и поставлен спекталь на всеми известную сказку «Алиса в стране чудес»</w:t>
      </w:r>
      <w:r w:rsidR="007B001B">
        <w:rPr>
          <w:rFonts w:ascii="Times New Roman" w:hAnsi="Times New Roman" w:cs="Times New Roman"/>
          <w:noProof/>
          <w:sz w:val="30"/>
          <w:szCs w:val="30"/>
          <w:lang w:eastAsia="ru-RU"/>
        </w:rPr>
        <w:t>.</w:t>
      </w:r>
    </w:p>
    <w:p w:rsidR="001A119F" w:rsidRPr="009729FD" w:rsidRDefault="001A119F" w:rsidP="001A119F">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В ноябре 2023 года на Хотимщине самая активная молодежь из пяти регионов Могилевской области   приняла участие в Межрегиональном слете молодых парламентариев. В июле команда нашей молодежи приняла участие в слете молодежных лидеров Могилевщины «Время первых» в г. Горки и привезла свои заслуженные награды.</w:t>
      </w:r>
    </w:p>
    <w:p w:rsidR="00ED336D" w:rsidRPr="009729FD" w:rsidRDefault="00ED336D" w:rsidP="00362950">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Благод</w:t>
      </w:r>
      <w:r w:rsidR="003E62F1" w:rsidRPr="009729FD">
        <w:rPr>
          <w:rFonts w:ascii="Times New Roman" w:hAnsi="Times New Roman" w:cs="Times New Roman"/>
          <w:sz w:val="30"/>
          <w:szCs w:val="30"/>
        </w:rPr>
        <w:t>а</w:t>
      </w:r>
      <w:r w:rsidRPr="009729FD">
        <w:rPr>
          <w:rFonts w:ascii="Times New Roman" w:hAnsi="Times New Roman" w:cs="Times New Roman"/>
          <w:sz w:val="30"/>
          <w:szCs w:val="30"/>
        </w:rPr>
        <w:t>ря</w:t>
      </w:r>
      <w:r w:rsidR="003E62F1" w:rsidRPr="009729FD">
        <w:rPr>
          <w:rFonts w:ascii="Times New Roman" w:hAnsi="Times New Roman" w:cs="Times New Roman"/>
          <w:sz w:val="30"/>
          <w:szCs w:val="30"/>
        </w:rPr>
        <w:t xml:space="preserve"> участию в различных мероприятиях члены Молодежного парламента получают реальную возможность повысить уровень своей компетентности, реализовать свои идеи и принимать участие в управлении и определении приоритетов развития в своем районе.</w:t>
      </w:r>
    </w:p>
    <w:p w:rsidR="00C97808" w:rsidRPr="009729FD" w:rsidRDefault="00C97808" w:rsidP="00C23AD2">
      <w:pPr>
        <w:spacing w:after="0" w:line="240" w:lineRule="auto"/>
        <w:jc w:val="both"/>
        <w:rPr>
          <w:rFonts w:ascii="Times New Roman" w:hAnsi="Times New Roman" w:cs="Times New Roman"/>
          <w:sz w:val="30"/>
          <w:szCs w:val="30"/>
        </w:rPr>
      </w:pPr>
    </w:p>
    <w:p w:rsidR="00C23AD2" w:rsidRDefault="00C23AD2" w:rsidP="00C23AD2">
      <w:pPr>
        <w:spacing w:after="0" w:line="240" w:lineRule="auto"/>
        <w:jc w:val="both"/>
        <w:rPr>
          <w:rFonts w:ascii="Times New Roman" w:hAnsi="Times New Roman" w:cs="Times New Roman"/>
          <w:sz w:val="30"/>
          <w:szCs w:val="30"/>
        </w:rPr>
      </w:pPr>
    </w:p>
    <w:p w:rsidR="00B128A8" w:rsidRPr="009729FD" w:rsidRDefault="00B128A8" w:rsidP="00C23AD2">
      <w:pPr>
        <w:spacing w:after="0" w:line="240" w:lineRule="auto"/>
        <w:jc w:val="both"/>
        <w:rPr>
          <w:rFonts w:ascii="Times New Roman" w:hAnsi="Times New Roman" w:cs="Times New Roman"/>
          <w:sz w:val="30"/>
          <w:szCs w:val="30"/>
        </w:rPr>
      </w:pPr>
    </w:p>
    <w:p w:rsidR="004F0182" w:rsidRPr="009729FD" w:rsidRDefault="000E3E25" w:rsidP="009D5BCE">
      <w:pPr>
        <w:spacing w:after="0" w:line="240" w:lineRule="auto"/>
        <w:ind w:left="-709" w:firstLine="709"/>
        <w:jc w:val="both"/>
        <w:rPr>
          <w:rFonts w:ascii="Times New Roman" w:hAnsi="Times New Roman" w:cs="Times New Roman"/>
          <w:b/>
          <w:sz w:val="30"/>
          <w:szCs w:val="30"/>
        </w:rPr>
      </w:pPr>
      <w:r w:rsidRPr="009729FD">
        <w:rPr>
          <w:rFonts w:ascii="Times New Roman" w:hAnsi="Times New Roman" w:cs="Times New Roman"/>
          <w:b/>
          <w:sz w:val="30"/>
          <w:szCs w:val="30"/>
        </w:rPr>
        <w:lastRenderedPageBreak/>
        <w:t>Реализация гражданских инициатив</w:t>
      </w:r>
    </w:p>
    <w:p w:rsidR="00A370CF" w:rsidRPr="009729FD" w:rsidRDefault="00A370CF" w:rsidP="009D5BCE">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Важную роль в обеспечении координации деятельности местных</w:t>
      </w:r>
      <w:r w:rsidRPr="009729FD">
        <w:rPr>
          <w:rFonts w:ascii="Times New Roman" w:hAnsi="Times New Roman" w:cs="Times New Roman"/>
          <w:sz w:val="30"/>
          <w:szCs w:val="30"/>
        </w:rPr>
        <w:t xml:space="preserve"> </w:t>
      </w:r>
      <w:r w:rsidRPr="009729FD">
        <w:rPr>
          <w:rFonts w:ascii="Times New Roman" w:hAnsi="Times New Roman" w:cs="Times New Roman"/>
          <w:bCs/>
          <w:sz w:val="30"/>
          <w:szCs w:val="30"/>
        </w:rPr>
        <w:t>Советов депутатов по развитию правовой, организационной, финансов</w:t>
      </w:r>
      <w:r w:rsidR="00886707" w:rsidRPr="009729FD">
        <w:rPr>
          <w:rFonts w:ascii="Times New Roman" w:hAnsi="Times New Roman" w:cs="Times New Roman"/>
          <w:bCs/>
          <w:sz w:val="30"/>
          <w:szCs w:val="30"/>
        </w:rPr>
        <w:t>о-</w:t>
      </w:r>
      <w:r w:rsidRPr="009729FD">
        <w:rPr>
          <w:rFonts w:ascii="Times New Roman" w:hAnsi="Times New Roman" w:cs="Times New Roman"/>
          <w:bCs/>
          <w:sz w:val="30"/>
          <w:szCs w:val="30"/>
        </w:rPr>
        <w:t xml:space="preserve"> экономической и территориальной основ местного самоуправления, по решению социально-экономических и иных проблем, связанных с осуществлением местного самоуправления в Хотимском районе играет Могилевская областная ассоциация местных Советов депутатов.</w:t>
      </w:r>
      <w:r w:rsidRPr="009729FD">
        <w:rPr>
          <w:rFonts w:ascii="Times New Roman" w:hAnsi="Times New Roman" w:cs="Times New Roman"/>
          <w:bCs/>
          <w:sz w:val="30"/>
          <w:szCs w:val="30"/>
        </w:rPr>
        <w:tab/>
      </w:r>
      <w:r w:rsidRPr="009729FD">
        <w:rPr>
          <w:rFonts w:ascii="Times New Roman" w:hAnsi="Times New Roman" w:cs="Times New Roman"/>
          <w:sz w:val="30"/>
          <w:szCs w:val="30"/>
        </w:rPr>
        <w:t xml:space="preserve"> </w:t>
      </w:r>
    </w:p>
    <w:p w:rsidR="00C57FC0" w:rsidRDefault="00460143" w:rsidP="00C57FC0">
      <w:pPr>
        <w:spacing w:after="0" w:line="240" w:lineRule="auto"/>
        <w:ind w:left="-709" w:firstLine="709"/>
        <w:jc w:val="both"/>
        <w:rPr>
          <w:rFonts w:ascii="Times New Roman" w:eastAsia="Times New Roman" w:hAnsi="Times New Roman" w:cs="Times New Roman"/>
          <w:bCs/>
          <w:sz w:val="30"/>
          <w:szCs w:val="30"/>
          <w:lang w:eastAsia="ru-RU"/>
        </w:rPr>
      </w:pPr>
      <w:r w:rsidRPr="009729FD">
        <w:rPr>
          <w:rFonts w:ascii="Times New Roman" w:eastAsia="Times New Roman" w:hAnsi="Times New Roman" w:cs="Times New Roman"/>
          <w:bCs/>
          <w:sz w:val="30"/>
          <w:szCs w:val="30"/>
          <w:lang w:eastAsia="ru-RU"/>
        </w:rPr>
        <w:t xml:space="preserve">В результате оказанной помощи </w:t>
      </w:r>
      <w:r w:rsidR="009D5BCE" w:rsidRPr="009729FD">
        <w:rPr>
          <w:rFonts w:ascii="Times New Roman" w:eastAsia="Times New Roman" w:hAnsi="Times New Roman" w:cs="Times New Roman"/>
          <w:bCs/>
          <w:sz w:val="30"/>
          <w:szCs w:val="30"/>
          <w:lang w:eastAsia="ru-RU"/>
        </w:rPr>
        <w:t>с 2018 года</w:t>
      </w:r>
      <w:r w:rsidRPr="009729FD">
        <w:rPr>
          <w:rFonts w:ascii="Times New Roman" w:eastAsia="Times New Roman" w:hAnsi="Times New Roman" w:cs="Times New Roman"/>
          <w:bCs/>
          <w:sz w:val="30"/>
          <w:szCs w:val="30"/>
          <w:lang w:eastAsia="ru-RU"/>
        </w:rPr>
        <w:t xml:space="preserve"> приобретена аппаратура для демонстрации видеофильмов и  детское игровое оборудование с целью реализации проекта по обустройству детской площадки и уличного пространства в рамках Года исторической памяти «Беларусь пачынаецца тут»; спортивный инвентарь (коньки, клюшки); душевая кабина, кроватки детские, небулайзер</w:t>
      </w:r>
      <w:r w:rsidRPr="009729FD">
        <w:rPr>
          <w:rFonts w:ascii="Times New Roman" w:eastAsia="Times New Roman" w:hAnsi="Times New Roman" w:cs="Times New Roman"/>
          <w:bCs/>
          <w:sz w:val="30"/>
          <w:szCs w:val="30"/>
          <w:lang w:eastAsia="ru-RU"/>
        </w:rPr>
        <w:tab/>
        <w:t>электронно-сетчатый для детского отделения учреждения здравоохранения; деревообрабатывающий станок; швейная машина;</w:t>
      </w:r>
      <w:r w:rsidR="004C7754" w:rsidRPr="009729FD">
        <w:rPr>
          <w:rFonts w:ascii="Times New Roman" w:eastAsia="Calibri" w:hAnsi="Times New Roman" w:cs="Times New Roman"/>
          <w:sz w:val="30"/>
          <w:szCs w:val="30"/>
        </w:rPr>
        <w:t xml:space="preserve"> </w:t>
      </w:r>
      <w:r w:rsidR="004C7754" w:rsidRPr="009729FD">
        <w:rPr>
          <w:rFonts w:ascii="Times New Roman" w:eastAsia="Times New Roman" w:hAnsi="Times New Roman" w:cs="Times New Roman"/>
          <w:bCs/>
          <w:sz w:val="30"/>
          <w:szCs w:val="30"/>
          <w:lang w:eastAsia="ru-RU"/>
        </w:rPr>
        <w:t>детское игровое оборудование для обустройства детской площадки в г.п. Хотимске</w:t>
      </w:r>
      <w:r w:rsidR="00C57FC0">
        <w:rPr>
          <w:rFonts w:ascii="Times New Roman" w:eastAsia="Times New Roman" w:hAnsi="Times New Roman" w:cs="Times New Roman"/>
          <w:bCs/>
          <w:sz w:val="30"/>
          <w:szCs w:val="30"/>
          <w:lang w:eastAsia="ru-RU"/>
        </w:rPr>
        <w:t>.</w:t>
      </w:r>
    </w:p>
    <w:p w:rsidR="00460143" w:rsidRPr="009729FD" w:rsidRDefault="00C57FC0" w:rsidP="00C57FC0">
      <w:pPr>
        <w:spacing w:after="0" w:line="240" w:lineRule="auto"/>
        <w:ind w:left="-709"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В   </w:t>
      </w:r>
      <w:r w:rsidR="00460143" w:rsidRPr="009729FD">
        <w:rPr>
          <w:rFonts w:ascii="Times New Roman" w:eastAsia="Calibri" w:hAnsi="Times New Roman" w:cs="Times New Roman"/>
          <w:sz w:val="30"/>
          <w:szCs w:val="30"/>
        </w:rPr>
        <w:t>отчетном периоде для государственного учреждения образования «Забелышинская с</w:t>
      </w:r>
      <w:r>
        <w:rPr>
          <w:rFonts w:ascii="Times New Roman" w:eastAsia="Calibri" w:hAnsi="Times New Roman" w:cs="Times New Roman"/>
          <w:sz w:val="30"/>
          <w:szCs w:val="30"/>
        </w:rPr>
        <w:t>редняя</w:t>
      </w:r>
      <w:r w:rsidR="00460143" w:rsidRPr="009729FD">
        <w:rPr>
          <w:rFonts w:ascii="Times New Roman" w:eastAsia="Calibri" w:hAnsi="Times New Roman" w:cs="Times New Roman"/>
          <w:sz w:val="30"/>
          <w:szCs w:val="30"/>
        </w:rPr>
        <w:t xml:space="preserve"> школа» приобретено детское игровое оборудование для обустройства детской площадки «Планета детства»</w:t>
      </w:r>
      <w:r w:rsidR="004C7754" w:rsidRPr="009729FD">
        <w:rPr>
          <w:rFonts w:ascii="Times New Roman" w:eastAsia="Calibri" w:hAnsi="Times New Roman" w:cs="Times New Roman"/>
          <w:sz w:val="30"/>
          <w:szCs w:val="30"/>
        </w:rPr>
        <w:t>;</w:t>
      </w:r>
      <w:r w:rsidR="00460143" w:rsidRPr="009729FD">
        <w:rPr>
          <w:rFonts w:ascii="Times New Roman" w:eastAsia="Calibri" w:hAnsi="Times New Roman" w:cs="Times New Roman"/>
          <w:sz w:val="30"/>
          <w:szCs w:val="30"/>
        </w:rPr>
        <w:t xml:space="preserve"> выделены денежные средства в размере 5000,00 белорусских рублей для проведения ремонтных работ на памятном знаке воинам –интернационалистам в г.п. Хотимске.</w:t>
      </w:r>
    </w:p>
    <w:p w:rsidR="00243F85" w:rsidRPr="009729FD" w:rsidRDefault="00243F85" w:rsidP="009D5BCE">
      <w:pPr>
        <w:spacing w:after="0" w:line="240" w:lineRule="auto"/>
        <w:jc w:val="both"/>
        <w:rPr>
          <w:rFonts w:ascii="Times New Roman" w:hAnsi="Times New Roman" w:cs="Times New Roman"/>
          <w:bCs/>
          <w:sz w:val="30"/>
          <w:szCs w:val="30"/>
        </w:rPr>
      </w:pPr>
    </w:p>
    <w:p w:rsidR="00243F85" w:rsidRPr="009729FD" w:rsidRDefault="00613297" w:rsidP="00243F85">
      <w:pPr>
        <w:spacing w:after="0" w:line="240" w:lineRule="auto"/>
        <w:ind w:left="-709" w:firstLine="709"/>
        <w:jc w:val="both"/>
        <w:rPr>
          <w:rFonts w:ascii="Times New Roman" w:hAnsi="Times New Roman" w:cs="Times New Roman"/>
          <w:b/>
          <w:bCs/>
          <w:sz w:val="30"/>
          <w:szCs w:val="30"/>
        </w:rPr>
      </w:pPr>
      <w:r w:rsidRPr="009729FD">
        <w:rPr>
          <w:rFonts w:ascii="Times New Roman" w:hAnsi="Times New Roman" w:cs="Times New Roman"/>
          <w:b/>
          <w:bCs/>
          <w:sz w:val="30"/>
          <w:szCs w:val="30"/>
        </w:rPr>
        <w:t>Новогодн</w:t>
      </w:r>
      <w:r w:rsidR="008C3B6D">
        <w:rPr>
          <w:rFonts w:ascii="Times New Roman" w:hAnsi="Times New Roman" w:cs="Times New Roman"/>
          <w:b/>
          <w:bCs/>
          <w:sz w:val="30"/>
          <w:szCs w:val="30"/>
        </w:rPr>
        <w:t>ие</w:t>
      </w:r>
      <w:r w:rsidRPr="009729FD">
        <w:rPr>
          <w:rFonts w:ascii="Times New Roman" w:hAnsi="Times New Roman" w:cs="Times New Roman"/>
          <w:b/>
          <w:bCs/>
          <w:sz w:val="30"/>
          <w:szCs w:val="30"/>
        </w:rPr>
        <w:t xml:space="preserve"> благотворительн</w:t>
      </w:r>
      <w:r w:rsidR="008C3B6D">
        <w:rPr>
          <w:rFonts w:ascii="Times New Roman" w:hAnsi="Times New Roman" w:cs="Times New Roman"/>
          <w:b/>
          <w:bCs/>
          <w:sz w:val="30"/>
          <w:szCs w:val="30"/>
        </w:rPr>
        <w:t>ые</w:t>
      </w:r>
      <w:r w:rsidRPr="009729FD">
        <w:rPr>
          <w:rFonts w:ascii="Times New Roman" w:hAnsi="Times New Roman" w:cs="Times New Roman"/>
          <w:b/>
          <w:bCs/>
          <w:sz w:val="30"/>
          <w:szCs w:val="30"/>
        </w:rPr>
        <w:t xml:space="preserve"> акци</w:t>
      </w:r>
      <w:r w:rsidR="008C3B6D">
        <w:rPr>
          <w:rFonts w:ascii="Times New Roman" w:hAnsi="Times New Roman" w:cs="Times New Roman"/>
          <w:b/>
          <w:bCs/>
          <w:sz w:val="30"/>
          <w:szCs w:val="30"/>
        </w:rPr>
        <w:t>и</w:t>
      </w:r>
      <w:r w:rsidRPr="009729FD">
        <w:rPr>
          <w:rFonts w:ascii="Times New Roman" w:hAnsi="Times New Roman" w:cs="Times New Roman"/>
          <w:b/>
          <w:bCs/>
          <w:sz w:val="30"/>
          <w:szCs w:val="30"/>
        </w:rPr>
        <w:t xml:space="preserve"> </w:t>
      </w:r>
      <w:r w:rsidR="008C3B6D">
        <w:rPr>
          <w:rFonts w:ascii="Times New Roman" w:hAnsi="Times New Roman" w:cs="Times New Roman"/>
          <w:b/>
          <w:bCs/>
          <w:sz w:val="30"/>
          <w:szCs w:val="30"/>
        </w:rPr>
        <w:t xml:space="preserve"> </w:t>
      </w:r>
    </w:p>
    <w:p w:rsidR="00A8071F" w:rsidRPr="009729FD" w:rsidRDefault="00A8071F" w:rsidP="00A8071F">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Участие в Новогодних акциях для депутатов Хотимского районного и сельских Советов депутатов стало уже традицией.</w:t>
      </w:r>
    </w:p>
    <w:p w:rsidR="00591ED8" w:rsidRPr="009729FD" w:rsidRDefault="00243F85" w:rsidP="00A8071F">
      <w:pPr>
        <w:spacing w:after="0" w:line="240" w:lineRule="auto"/>
        <w:ind w:left="-709" w:firstLine="709"/>
        <w:jc w:val="both"/>
        <w:rPr>
          <w:rFonts w:ascii="Times New Roman" w:hAnsi="Times New Roman" w:cs="Times New Roman"/>
          <w:bCs/>
          <w:sz w:val="30"/>
          <w:szCs w:val="30"/>
        </w:rPr>
      </w:pPr>
      <w:r w:rsidRPr="009729FD">
        <w:rPr>
          <w:rFonts w:ascii="Times New Roman" w:hAnsi="Times New Roman" w:cs="Times New Roman"/>
          <w:bCs/>
          <w:sz w:val="30"/>
          <w:szCs w:val="30"/>
        </w:rPr>
        <w:t>При проведении акции «Рождественская мечта» в рамках</w:t>
      </w:r>
      <w:r w:rsidRPr="009729FD">
        <w:rPr>
          <w:rFonts w:ascii="Times New Roman" w:hAnsi="Times New Roman" w:cs="Times New Roman"/>
          <w:b/>
          <w:bCs/>
          <w:sz w:val="30"/>
          <w:szCs w:val="30"/>
        </w:rPr>
        <w:t xml:space="preserve"> </w:t>
      </w:r>
      <w:r w:rsidRPr="009729FD">
        <w:rPr>
          <w:rFonts w:ascii="Times New Roman" w:hAnsi="Times New Roman" w:cs="Times New Roman"/>
          <w:bCs/>
          <w:sz w:val="30"/>
          <w:szCs w:val="30"/>
        </w:rPr>
        <w:t xml:space="preserve">республиканской новогодней благотворительной акции «Наши дети» </w:t>
      </w:r>
      <w:r w:rsidR="00A8071F" w:rsidRPr="009729FD">
        <w:rPr>
          <w:rFonts w:ascii="Times New Roman" w:hAnsi="Times New Roman" w:cs="Times New Roman"/>
          <w:bCs/>
          <w:sz w:val="30"/>
          <w:szCs w:val="30"/>
        </w:rPr>
        <w:t xml:space="preserve">депутаты районного и </w:t>
      </w:r>
      <w:r w:rsidR="00CA7B41" w:rsidRPr="009729FD">
        <w:rPr>
          <w:rFonts w:ascii="Times New Roman" w:hAnsi="Times New Roman" w:cs="Times New Roman"/>
          <w:bCs/>
          <w:sz w:val="30"/>
          <w:szCs w:val="30"/>
        </w:rPr>
        <w:t>сельских Советов</w:t>
      </w:r>
      <w:r w:rsidR="00A8071F" w:rsidRPr="009729FD">
        <w:rPr>
          <w:rFonts w:ascii="Times New Roman" w:hAnsi="Times New Roman" w:cs="Times New Roman"/>
          <w:bCs/>
          <w:sz w:val="30"/>
          <w:szCs w:val="30"/>
        </w:rPr>
        <w:t xml:space="preserve"> депутатов посетили районный центр</w:t>
      </w:r>
      <w:r w:rsidR="004A6FB2" w:rsidRPr="009729FD">
        <w:rPr>
          <w:rFonts w:ascii="Times New Roman" w:hAnsi="Times New Roman" w:cs="Times New Roman"/>
          <w:bCs/>
          <w:sz w:val="30"/>
          <w:szCs w:val="30"/>
        </w:rPr>
        <w:t xml:space="preserve"> </w:t>
      </w:r>
      <w:r w:rsidR="00A8071F" w:rsidRPr="009729FD">
        <w:rPr>
          <w:rFonts w:ascii="Times New Roman" w:hAnsi="Times New Roman" w:cs="Times New Roman"/>
          <w:bCs/>
          <w:sz w:val="30"/>
          <w:szCs w:val="30"/>
        </w:rPr>
        <w:t xml:space="preserve">коррекционно-развивающего обучения и реабилитации, поздравили ребят, их </w:t>
      </w:r>
      <w:r w:rsidR="00CA7B41" w:rsidRPr="009729FD">
        <w:rPr>
          <w:rFonts w:ascii="Times New Roman" w:hAnsi="Times New Roman" w:cs="Times New Roman"/>
          <w:bCs/>
          <w:sz w:val="30"/>
          <w:szCs w:val="30"/>
        </w:rPr>
        <w:t>родителей, а</w:t>
      </w:r>
      <w:r w:rsidR="00A8071F" w:rsidRPr="009729FD">
        <w:rPr>
          <w:rFonts w:ascii="Times New Roman" w:hAnsi="Times New Roman" w:cs="Times New Roman"/>
          <w:bCs/>
          <w:sz w:val="30"/>
          <w:szCs w:val="30"/>
        </w:rPr>
        <w:t xml:space="preserve"> также </w:t>
      </w:r>
      <w:r w:rsidR="00CA7B41" w:rsidRPr="009729FD">
        <w:rPr>
          <w:rFonts w:ascii="Times New Roman" w:hAnsi="Times New Roman" w:cs="Times New Roman"/>
          <w:bCs/>
          <w:sz w:val="30"/>
          <w:szCs w:val="30"/>
        </w:rPr>
        <w:t>педагогов с</w:t>
      </w:r>
      <w:r w:rsidR="00A8071F" w:rsidRPr="009729FD">
        <w:rPr>
          <w:rFonts w:ascii="Times New Roman" w:hAnsi="Times New Roman" w:cs="Times New Roman"/>
          <w:bCs/>
          <w:sz w:val="30"/>
          <w:szCs w:val="30"/>
        </w:rPr>
        <w:t xml:space="preserve"> праздниками и подарили подарки.</w:t>
      </w:r>
      <w:r w:rsidR="00094666" w:rsidRPr="009729FD">
        <w:rPr>
          <w:rFonts w:ascii="Times New Roman" w:hAnsi="Times New Roman" w:cs="Times New Roman"/>
          <w:bCs/>
          <w:sz w:val="30"/>
          <w:szCs w:val="30"/>
        </w:rPr>
        <w:tab/>
      </w:r>
      <w:r w:rsidR="003D5CC3" w:rsidRPr="009729FD">
        <w:rPr>
          <w:rFonts w:ascii="Times New Roman" w:hAnsi="Times New Roman" w:cs="Times New Roman"/>
          <w:bCs/>
          <w:sz w:val="30"/>
          <w:szCs w:val="30"/>
        </w:rPr>
        <w:tab/>
      </w:r>
    </w:p>
    <w:p w:rsidR="006D445B" w:rsidRPr="009729FD" w:rsidRDefault="00B128A8" w:rsidP="00362950">
      <w:pPr>
        <w:spacing w:after="0" w:line="240" w:lineRule="auto"/>
        <w:ind w:left="-709" w:firstLine="709"/>
        <w:jc w:val="both"/>
        <w:rPr>
          <w:rFonts w:ascii="Times New Roman" w:hAnsi="Times New Roman" w:cs="Times New Roman"/>
          <w:sz w:val="30"/>
          <w:szCs w:val="30"/>
        </w:rPr>
      </w:pPr>
      <w:r w:rsidRPr="006C01F4">
        <w:rPr>
          <w:rFonts w:ascii="Times New Roman" w:hAnsi="Times New Roman" w:cs="Times New Roman"/>
          <w:bCs/>
          <w:noProof/>
          <w:sz w:val="30"/>
          <w:szCs w:val="30"/>
          <w:lang w:eastAsia="ru-RU"/>
        </w:rPr>
        <w:drawing>
          <wp:anchor distT="0" distB="0" distL="114300" distR="114300" simplePos="0" relativeHeight="251661312" behindDoc="0" locked="0" layoutInCell="1" allowOverlap="1" wp14:anchorId="38D1A81F" wp14:editId="5E2B8A52">
            <wp:simplePos x="0" y="0"/>
            <wp:positionH relativeFrom="margin">
              <wp:posOffset>2921000</wp:posOffset>
            </wp:positionH>
            <wp:positionV relativeFrom="margin">
              <wp:posOffset>6523990</wp:posOffset>
            </wp:positionV>
            <wp:extent cx="2773045" cy="1848485"/>
            <wp:effectExtent l="0" t="0" r="8255" b="0"/>
            <wp:wrapSquare wrapText="bothSides"/>
            <wp:docPr id="4" name="Рисунок 4" descr="C:\Users\KOVALE~1\AppData\Local\Temp\Rar$DI01.899\Акция Наши 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VALE~1\AppData\Local\Temp\Rar$DI01.899\Акция Наши дет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045" cy="184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BFA" w:rsidRPr="009729FD">
        <w:rPr>
          <w:rFonts w:ascii="Times New Roman" w:hAnsi="Times New Roman" w:cs="Times New Roman"/>
          <w:sz w:val="30"/>
          <w:szCs w:val="30"/>
        </w:rPr>
        <w:t> Активно присоединились депутаты</w:t>
      </w:r>
      <w:r w:rsidR="00A8071F" w:rsidRPr="009729FD">
        <w:rPr>
          <w:rFonts w:ascii="Times New Roman" w:hAnsi="Times New Roman" w:cs="Times New Roman"/>
          <w:sz w:val="30"/>
          <w:szCs w:val="30"/>
        </w:rPr>
        <w:t xml:space="preserve"> всех уровней, ОТОС и члены Молодежного парламента</w:t>
      </w:r>
      <w:r w:rsidR="00FC3BFA" w:rsidRPr="009729FD">
        <w:rPr>
          <w:rFonts w:ascii="Times New Roman" w:hAnsi="Times New Roman" w:cs="Times New Roman"/>
          <w:sz w:val="30"/>
          <w:szCs w:val="30"/>
        </w:rPr>
        <w:t xml:space="preserve"> </w:t>
      </w:r>
      <w:r w:rsidR="00257820" w:rsidRPr="009729FD">
        <w:rPr>
          <w:rFonts w:ascii="Times New Roman" w:hAnsi="Times New Roman" w:cs="Times New Roman"/>
          <w:sz w:val="30"/>
          <w:szCs w:val="30"/>
        </w:rPr>
        <w:t xml:space="preserve"> к акции «</w:t>
      </w:r>
      <w:r w:rsidR="00A8071F" w:rsidRPr="009729FD">
        <w:rPr>
          <w:rFonts w:ascii="Times New Roman" w:hAnsi="Times New Roman" w:cs="Times New Roman"/>
          <w:sz w:val="30"/>
          <w:szCs w:val="30"/>
        </w:rPr>
        <w:t>От всей души</w:t>
      </w:r>
      <w:r w:rsidR="00257820" w:rsidRPr="009729FD">
        <w:rPr>
          <w:rFonts w:ascii="Times New Roman" w:hAnsi="Times New Roman" w:cs="Times New Roman"/>
          <w:sz w:val="30"/>
          <w:szCs w:val="30"/>
        </w:rPr>
        <w:t>»</w:t>
      </w:r>
      <w:r w:rsidR="00591ED8" w:rsidRPr="009729FD">
        <w:rPr>
          <w:rFonts w:ascii="Times New Roman" w:hAnsi="Times New Roman" w:cs="Times New Roman"/>
          <w:sz w:val="30"/>
          <w:szCs w:val="30"/>
        </w:rPr>
        <w:t xml:space="preserve">, в рамках которой </w:t>
      </w:r>
      <w:r w:rsidR="00A8071F" w:rsidRPr="009729FD">
        <w:rPr>
          <w:rFonts w:ascii="Times New Roman" w:hAnsi="Times New Roman" w:cs="Times New Roman"/>
          <w:sz w:val="30"/>
          <w:szCs w:val="30"/>
        </w:rPr>
        <w:t xml:space="preserve">посещали пожилых граждан, учреждения социального обслуживания не только с поздравлениями, подарками и концертными программами, но и оказывали им необходимую помощь. </w:t>
      </w:r>
    </w:p>
    <w:p w:rsidR="00A8071F" w:rsidRPr="009729FD" w:rsidRDefault="00A8071F" w:rsidP="00362950">
      <w:pPr>
        <w:spacing w:after="0" w:line="240" w:lineRule="auto"/>
        <w:ind w:left="-709" w:firstLine="709"/>
        <w:jc w:val="both"/>
        <w:rPr>
          <w:rFonts w:ascii="Times New Roman" w:hAnsi="Times New Roman" w:cs="Times New Roman"/>
          <w:sz w:val="30"/>
          <w:szCs w:val="30"/>
        </w:rPr>
      </w:pPr>
    </w:p>
    <w:p w:rsidR="00A8071F" w:rsidRDefault="00C025E3" w:rsidP="00362950">
      <w:pPr>
        <w:spacing w:after="0" w:line="240" w:lineRule="auto"/>
        <w:ind w:left="-709" w:firstLine="709"/>
        <w:jc w:val="both"/>
        <w:rPr>
          <w:rFonts w:ascii="Times New Roman" w:hAnsi="Times New Roman" w:cs="Times New Roman"/>
          <w:b/>
          <w:sz w:val="30"/>
          <w:szCs w:val="30"/>
        </w:rPr>
      </w:pPr>
      <w:r>
        <w:rPr>
          <w:rFonts w:ascii="Times New Roman" w:hAnsi="Times New Roman" w:cs="Times New Roman"/>
          <w:b/>
          <w:sz w:val="30"/>
          <w:szCs w:val="30"/>
        </w:rPr>
        <w:t>В работе депутата спорт и физическая культура всегда в приоритете</w:t>
      </w:r>
    </w:p>
    <w:p w:rsidR="00C025E3" w:rsidRPr="009729FD" w:rsidRDefault="00C025E3" w:rsidP="00362950">
      <w:pPr>
        <w:spacing w:after="0" w:line="240" w:lineRule="auto"/>
        <w:ind w:left="-709" w:firstLine="709"/>
        <w:jc w:val="both"/>
        <w:rPr>
          <w:rFonts w:ascii="Times New Roman" w:hAnsi="Times New Roman" w:cs="Times New Roman"/>
          <w:b/>
          <w:sz w:val="30"/>
          <w:szCs w:val="30"/>
        </w:rPr>
      </w:pPr>
    </w:p>
    <w:p w:rsidR="001C119E" w:rsidRPr="009729FD" w:rsidRDefault="00F62AE5" w:rsidP="001C119E">
      <w:pPr>
        <w:spacing w:after="0" w:line="240" w:lineRule="auto"/>
        <w:ind w:left="-709" w:firstLine="709"/>
        <w:jc w:val="both"/>
        <w:rPr>
          <w:rFonts w:ascii="Times New Roman" w:hAnsi="Times New Roman" w:cs="Times New Roman"/>
          <w:sz w:val="30"/>
          <w:szCs w:val="30"/>
        </w:rPr>
      </w:pPr>
      <w:r w:rsidRPr="009729FD">
        <w:rPr>
          <w:rFonts w:ascii="Times New Roman" w:hAnsi="Times New Roman" w:cs="Times New Roman"/>
          <w:sz w:val="30"/>
          <w:szCs w:val="30"/>
        </w:rPr>
        <w:t>Хочется отметить, что депу</w:t>
      </w:r>
      <w:r w:rsidR="007E5D27" w:rsidRPr="009729FD">
        <w:rPr>
          <w:rFonts w:ascii="Times New Roman" w:hAnsi="Times New Roman" w:cs="Times New Roman"/>
          <w:sz w:val="30"/>
          <w:szCs w:val="30"/>
        </w:rPr>
        <w:t xml:space="preserve">таты местных Советов </w:t>
      </w:r>
      <w:r w:rsidR="00CA7B41" w:rsidRPr="009729FD">
        <w:rPr>
          <w:rFonts w:ascii="Times New Roman" w:hAnsi="Times New Roman" w:cs="Times New Roman"/>
          <w:sz w:val="30"/>
          <w:szCs w:val="30"/>
        </w:rPr>
        <w:t>на протяжени</w:t>
      </w:r>
      <w:r w:rsidR="00652781">
        <w:rPr>
          <w:rFonts w:ascii="Times New Roman" w:hAnsi="Times New Roman" w:cs="Times New Roman"/>
          <w:sz w:val="30"/>
          <w:szCs w:val="30"/>
        </w:rPr>
        <w:t>и</w:t>
      </w:r>
      <w:r w:rsidR="00CA7B41" w:rsidRPr="009729FD">
        <w:rPr>
          <w:rFonts w:ascii="Times New Roman" w:hAnsi="Times New Roman" w:cs="Times New Roman"/>
          <w:sz w:val="30"/>
          <w:szCs w:val="30"/>
        </w:rPr>
        <w:t xml:space="preserve">                28 созыва принимали</w:t>
      </w:r>
      <w:r w:rsidRPr="009729FD">
        <w:rPr>
          <w:rFonts w:ascii="Times New Roman" w:hAnsi="Times New Roman" w:cs="Times New Roman"/>
          <w:sz w:val="30"/>
          <w:szCs w:val="30"/>
        </w:rPr>
        <w:t xml:space="preserve"> командное участие в Спартакиадах депутатского корпуса Могилевской области.</w:t>
      </w:r>
      <w:r w:rsidR="007E5D27" w:rsidRPr="009729FD">
        <w:rPr>
          <w:rFonts w:ascii="Times New Roman" w:hAnsi="Times New Roman" w:cs="Times New Roman"/>
          <w:sz w:val="30"/>
          <w:szCs w:val="30"/>
        </w:rPr>
        <w:t xml:space="preserve"> В 202</w:t>
      </w:r>
      <w:r w:rsidR="00C36285" w:rsidRPr="009729FD">
        <w:rPr>
          <w:rFonts w:ascii="Times New Roman" w:hAnsi="Times New Roman" w:cs="Times New Roman"/>
          <w:sz w:val="30"/>
          <w:szCs w:val="30"/>
        </w:rPr>
        <w:t>3</w:t>
      </w:r>
      <w:r w:rsidR="007E5D27" w:rsidRPr="009729FD">
        <w:rPr>
          <w:rFonts w:ascii="Times New Roman" w:hAnsi="Times New Roman" w:cs="Times New Roman"/>
          <w:sz w:val="30"/>
          <w:szCs w:val="30"/>
        </w:rPr>
        <w:t xml:space="preserve"> году команда депутатского корпуса приняла </w:t>
      </w:r>
      <w:r w:rsidR="007E5D27" w:rsidRPr="009729FD">
        <w:rPr>
          <w:rFonts w:ascii="Times New Roman" w:hAnsi="Times New Roman" w:cs="Times New Roman"/>
          <w:sz w:val="30"/>
          <w:szCs w:val="30"/>
        </w:rPr>
        <w:lastRenderedPageBreak/>
        <w:t xml:space="preserve">участие в Летней Спартакиаде в г. </w:t>
      </w:r>
      <w:r w:rsidR="00C36285" w:rsidRPr="009729FD">
        <w:rPr>
          <w:rFonts w:ascii="Times New Roman" w:hAnsi="Times New Roman" w:cs="Times New Roman"/>
          <w:sz w:val="30"/>
          <w:szCs w:val="30"/>
        </w:rPr>
        <w:t>Славгороде</w:t>
      </w:r>
      <w:r w:rsidR="00BC7A3F" w:rsidRPr="009729FD">
        <w:rPr>
          <w:rFonts w:ascii="Times New Roman" w:hAnsi="Times New Roman" w:cs="Times New Roman"/>
          <w:sz w:val="30"/>
          <w:szCs w:val="30"/>
        </w:rPr>
        <w:t xml:space="preserve"> и в Зимней Спартакиаде в </w:t>
      </w:r>
      <w:r w:rsidR="00C36285" w:rsidRPr="009729FD">
        <w:rPr>
          <w:rFonts w:ascii="Times New Roman" w:hAnsi="Times New Roman" w:cs="Times New Roman"/>
          <w:sz w:val="30"/>
          <w:szCs w:val="30"/>
        </w:rPr>
        <w:t xml:space="preserve">   </w:t>
      </w:r>
      <w:r w:rsidR="00BC7A3F" w:rsidRPr="009729FD">
        <w:rPr>
          <w:rFonts w:ascii="Times New Roman" w:hAnsi="Times New Roman" w:cs="Times New Roman"/>
          <w:sz w:val="30"/>
          <w:szCs w:val="30"/>
        </w:rPr>
        <w:t>г.</w:t>
      </w:r>
      <w:r w:rsidR="00C36285" w:rsidRPr="009729FD">
        <w:rPr>
          <w:rFonts w:ascii="Times New Roman" w:hAnsi="Times New Roman" w:cs="Times New Roman"/>
          <w:sz w:val="30"/>
          <w:szCs w:val="30"/>
        </w:rPr>
        <w:t>Белыничи</w:t>
      </w:r>
      <w:r w:rsidR="00BC7A3F" w:rsidRPr="009729FD">
        <w:rPr>
          <w:rFonts w:ascii="Times New Roman" w:hAnsi="Times New Roman" w:cs="Times New Roman"/>
          <w:sz w:val="30"/>
          <w:szCs w:val="30"/>
        </w:rPr>
        <w:t xml:space="preserve">. </w:t>
      </w:r>
      <w:r w:rsidRPr="009729FD">
        <w:rPr>
          <w:rFonts w:ascii="Times New Roman" w:hAnsi="Times New Roman" w:cs="Times New Roman"/>
          <w:sz w:val="30"/>
          <w:szCs w:val="30"/>
        </w:rPr>
        <w:t xml:space="preserve"> </w:t>
      </w:r>
      <w:r w:rsidR="00BC7A3F" w:rsidRPr="009729FD">
        <w:rPr>
          <w:rFonts w:ascii="Times New Roman" w:hAnsi="Times New Roman" w:cs="Times New Roman"/>
          <w:sz w:val="30"/>
          <w:szCs w:val="30"/>
        </w:rPr>
        <w:t xml:space="preserve">Спорт воспитывает в человеке самые лучшие качества: целеустремленность, решительность, умение работать в команде. Именно эти качества помогают депутатам решать поставленные задачи, </w:t>
      </w:r>
      <w:r w:rsidR="00AA5DDA" w:rsidRPr="009729FD">
        <w:rPr>
          <w:rFonts w:ascii="Times New Roman" w:hAnsi="Times New Roman" w:cs="Times New Roman"/>
          <w:sz w:val="30"/>
          <w:szCs w:val="30"/>
        </w:rPr>
        <w:t>добиваться общей цели – улучшения качества жизни населения</w:t>
      </w:r>
      <w:r w:rsidR="00BC7A3F" w:rsidRPr="009729FD">
        <w:rPr>
          <w:rFonts w:ascii="Times New Roman" w:hAnsi="Times New Roman" w:cs="Times New Roman"/>
          <w:sz w:val="30"/>
          <w:szCs w:val="30"/>
        </w:rPr>
        <w:t>.</w:t>
      </w:r>
    </w:p>
    <w:p w:rsidR="00055463" w:rsidRPr="009729FD" w:rsidRDefault="00055463" w:rsidP="00055463">
      <w:pPr>
        <w:spacing w:after="0" w:line="240" w:lineRule="auto"/>
        <w:ind w:left="-709" w:firstLine="709"/>
        <w:jc w:val="both"/>
        <w:rPr>
          <w:rFonts w:ascii="Times New Roman" w:hAnsi="Times New Roman" w:cs="Times New Roman"/>
          <w:noProof/>
          <w:sz w:val="30"/>
          <w:szCs w:val="30"/>
          <w:lang w:eastAsia="ru-RU"/>
        </w:rPr>
      </w:pPr>
      <w:r w:rsidRPr="009729FD">
        <w:rPr>
          <w:rFonts w:ascii="Times New Roman" w:hAnsi="Times New Roman" w:cs="Times New Roman"/>
          <w:noProof/>
          <w:sz w:val="30"/>
          <w:szCs w:val="30"/>
          <w:lang w:eastAsia="ru-RU"/>
        </w:rPr>
        <w:t xml:space="preserve">Благодаря системе эффективного взаимодействия органов местного управления и самоуправления, которые на деле дополняют друг друга, Советы находят возможности и средства для продвижения вперед, дальнейшего повышения уровня жизни и благосостояния населения </w:t>
      </w:r>
      <w:r w:rsidR="00612002" w:rsidRPr="009729FD">
        <w:rPr>
          <w:rFonts w:ascii="Times New Roman" w:hAnsi="Times New Roman" w:cs="Times New Roman"/>
          <w:noProof/>
          <w:sz w:val="30"/>
          <w:szCs w:val="30"/>
          <w:lang w:eastAsia="ru-RU"/>
        </w:rPr>
        <w:t xml:space="preserve"> Хотимского </w:t>
      </w:r>
      <w:r w:rsidRPr="009729FD">
        <w:rPr>
          <w:rFonts w:ascii="Times New Roman" w:hAnsi="Times New Roman" w:cs="Times New Roman"/>
          <w:noProof/>
          <w:sz w:val="30"/>
          <w:szCs w:val="30"/>
          <w:lang w:eastAsia="ru-RU"/>
        </w:rPr>
        <w:t>района.</w:t>
      </w:r>
    </w:p>
    <w:p w:rsidR="00055463" w:rsidRPr="009729FD" w:rsidRDefault="00055463" w:rsidP="00055463">
      <w:pPr>
        <w:spacing w:after="0" w:line="240" w:lineRule="auto"/>
        <w:ind w:left="-709" w:firstLine="709"/>
        <w:jc w:val="both"/>
        <w:rPr>
          <w:rFonts w:ascii="Times New Roman" w:hAnsi="Times New Roman" w:cs="Times New Roman"/>
          <w:noProof/>
          <w:sz w:val="30"/>
          <w:szCs w:val="30"/>
          <w:lang w:eastAsia="ru-RU"/>
        </w:rPr>
      </w:pPr>
      <w:r w:rsidRPr="009729FD">
        <w:rPr>
          <w:rFonts w:ascii="Times New Roman" w:hAnsi="Times New Roman" w:cs="Times New Roman"/>
          <w:noProof/>
          <w:sz w:val="30"/>
          <w:szCs w:val="30"/>
          <w:lang w:eastAsia="ru-RU"/>
        </w:rPr>
        <w:t>Какие бы мы не ставили цели, главным ресурсом в их достижении остаются люди – талантливые и трудолюбивые, преданные своей земле. На каждом из белорусов лежит ответственность за судьбу страны.</w:t>
      </w:r>
    </w:p>
    <w:p w:rsidR="00055463" w:rsidRPr="009729FD" w:rsidRDefault="00055463" w:rsidP="00055463">
      <w:pPr>
        <w:spacing w:after="0" w:line="240" w:lineRule="auto"/>
        <w:ind w:left="-709" w:firstLine="709"/>
        <w:jc w:val="both"/>
        <w:rPr>
          <w:rFonts w:ascii="Times New Roman" w:hAnsi="Times New Roman" w:cs="Times New Roman"/>
          <w:noProof/>
          <w:sz w:val="30"/>
          <w:szCs w:val="30"/>
          <w:lang w:eastAsia="ru-RU"/>
        </w:rPr>
      </w:pPr>
      <w:r w:rsidRPr="009729FD">
        <w:rPr>
          <w:rFonts w:ascii="Times New Roman" w:hAnsi="Times New Roman" w:cs="Times New Roman"/>
          <w:noProof/>
          <w:sz w:val="30"/>
          <w:szCs w:val="30"/>
          <w:lang w:eastAsia="ru-RU"/>
        </w:rPr>
        <w:t>Стабильные и эффективные взаимоотношения органов местного управления и самоуправления, направленные на выполнение в районе прогнозных параметров социально-экономического развития на 2024 год будут способствовать созданию необходимых условий для жизнедеятельности населения Хотимского района.</w:t>
      </w:r>
    </w:p>
    <w:p w:rsidR="001C119E" w:rsidRPr="009729FD" w:rsidRDefault="001C119E" w:rsidP="00362950">
      <w:pPr>
        <w:spacing w:after="0" w:line="240" w:lineRule="auto"/>
        <w:ind w:left="-709" w:firstLine="709"/>
        <w:jc w:val="both"/>
        <w:rPr>
          <w:rFonts w:ascii="Times New Roman" w:hAnsi="Times New Roman" w:cs="Times New Roman"/>
          <w:noProof/>
          <w:sz w:val="30"/>
          <w:szCs w:val="30"/>
          <w:lang w:eastAsia="ru-RU"/>
        </w:rPr>
      </w:pPr>
    </w:p>
    <w:p w:rsidR="00CE7E18" w:rsidRPr="009729FD" w:rsidRDefault="00CE7E18" w:rsidP="00362950">
      <w:pPr>
        <w:spacing w:after="0" w:line="240" w:lineRule="auto"/>
        <w:ind w:left="-709" w:firstLine="709"/>
        <w:jc w:val="both"/>
        <w:rPr>
          <w:rFonts w:ascii="Times New Roman" w:hAnsi="Times New Roman" w:cs="Times New Roman"/>
          <w:b/>
          <w:sz w:val="30"/>
          <w:szCs w:val="30"/>
        </w:rPr>
      </w:pPr>
    </w:p>
    <w:sectPr w:rsidR="00CE7E18" w:rsidRPr="009729FD" w:rsidSect="0036295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7F" w:rsidRDefault="00D41A7F" w:rsidP="00A30AF1">
      <w:pPr>
        <w:spacing w:after="0" w:line="240" w:lineRule="auto"/>
      </w:pPr>
      <w:r>
        <w:separator/>
      </w:r>
    </w:p>
  </w:endnote>
  <w:endnote w:type="continuationSeparator" w:id="0">
    <w:p w:rsidR="00D41A7F" w:rsidRDefault="00D41A7F" w:rsidP="00A3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7F" w:rsidRDefault="00D41A7F" w:rsidP="00A30AF1">
      <w:pPr>
        <w:spacing w:after="0" w:line="240" w:lineRule="auto"/>
      </w:pPr>
      <w:r>
        <w:separator/>
      </w:r>
    </w:p>
  </w:footnote>
  <w:footnote w:type="continuationSeparator" w:id="0">
    <w:p w:rsidR="00D41A7F" w:rsidRDefault="00D41A7F" w:rsidP="00A30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70F"/>
    <w:multiLevelType w:val="hybridMultilevel"/>
    <w:tmpl w:val="1780E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A890FD5"/>
    <w:multiLevelType w:val="hybridMultilevel"/>
    <w:tmpl w:val="75CCA900"/>
    <w:lvl w:ilvl="0" w:tplc="27E4CD3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8C"/>
    <w:rsid w:val="000010F2"/>
    <w:rsid w:val="00003220"/>
    <w:rsid w:val="0000456E"/>
    <w:rsid w:val="00004EA4"/>
    <w:rsid w:val="000077D8"/>
    <w:rsid w:val="00007DC2"/>
    <w:rsid w:val="00010608"/>
    <w:rsid w:val="000132A0"/>
    <w:rsid w:val="00013B27"/>
    <w:rsid w:val="00015C8D"/>
    <w:rsid w:val="00020EC4"/>
    <w:rsid w:val="00021F52"/>
    <w:rsid w:val="00022CF6"/>
    <w:rsid w:val="000305A5"/>
    <w:rsid w:val="00042507"/>
    <w:rsid w:val="00047D2F"/>
    <w:rsid w:val="00050281"/>
    <w:rsid w:val="00055463"/>
    <w:rsid w:val="0006147A"/>
    <w:rsid w:val="00065295"/>
    <w:rsid w:val="00070DD1"/>
    <w:rsid w:val="00071433"/>
    <w:rsid w:val="000721B7"/>
    <w:rsid w:val="00076A20"/>
    <w:rsid w:val="000817F0"/>
    <w:rsid w:val="00082CBC"/>
    <w:rsid w:val="00083363"/>
    <w:rsid w:val="0008746D"/>
    <w:rsid w:val="000878D9"/>
    <w:rsid w:val="00092161"/>
    <w:rsid w:val="00093A52"/>
    <w:rsid w:val="00094666"/>
    <w:rsid w:val="00094F03"/>
    <w:rsid w:val="000966E3"/>
    <w:rsid w:val="000A2EE9"/>
    <w:rsid w:val="000B093C"/>
    <w:rsid w:val="000B2837"/>
    <w:rsid w:val="000B3C10"/>
    <w:rsid w:val="000B4CB0"/>
    <w:rsid w:val="000B5E73"/>
    <w:rsid w:val="000C0637"/>
    <w:rsid w:val="000C5BB1"/>
    <w:rsid w:val="000C7E9B"/>
    <w:rsid w:val="000D3ED6"/>
    <w:rsid w:val="000D49DF"/>
    <w:rsid w:val="000E3E25"/>
    <w:rsid w:val="000E41E2"/>
    <w:rsid w:val="000E7D33"/>
    <w:rsid w:val="000F3CE9"/>
    <w:rsid w:val="000F44A8"/>
    <w:rsid w:val="00103A6D"/>
    <w:rsid w:val="00104AB8"/>
    <w:rsid w:val="00105427"/>
    <w:rsid w:val="001126E8"/>
    <w:rsid w:val="001130B0"/>
    <w:rsid w:val="00113FEC"/>
    <w:rsid w:val="00116603"/>
    <w:rsid w:val="001176F2"/>
    <w:rsid w:val="00117935"/>
    <w:rsid w:val="001221A3"/>
    <w:rsid w:val="00123D15"/>
    <w:rsid w:val="00133E33"/>
    <w:rsid w:val="001379B2"/>
    <w:rsid w:val="001430EA"/>
    <w:rsid w:val="00144A9D"/>
    <w:rsid w:val="00150A11"/>
    <w:rsid w:val="00150E00"/>
    <w:rsid w:val="0015224B"/>
    <w:rsid w:val="001530B0"/>
    <w:rsid w:val="00155885"/>
    <w:rsid w:val="001601CE"/>
    <w:rsid w:val="0016510A"/>
    <w:rsid w:val="00165E46"/>
    <w:rsid w:val="00165F6E"/>
    <w:rsid w:val="001732E3"/>
    <w:rsid w:val="00181A3D"/>
    <w:rsid w:val="00185B1D"/>
    <w:rsid w:val="00186D41"/>
    <w:rsid w:val="00186EC5"/>
    <w:rsid w:val="001901AA"/>
    <w:rsid w:val="00195A82"/>
    <w:rsid w:val="00196A01"/>
    <w:rsid w:val="00197AE8"/>
    <w:rsid w:val="001A119F"/>
    <w:rsid w:val="001A7EA6"/>
    <w:rsid w:val="001B1334"/>
    <w:rsid w:val="001B1640"/>
    <w:rsid w:val="001B17FF"/>
    <w:rsid w:val="001B1B93"/>
    <w:rsid w:val="001B619A"/>
    <w:rsid w:val="001C05C0"/>
    <w:rsid w:val="001C1011"/>
    <w:rsid w:val="001C119E"/>
    <w:rsid w:val="001C2A0B"/>
    <w:rsid w:val="001D257A"/>
    <w:rsid w:val="001D2FFB"/>
    <w:rsid w:val="001E0D41"/>
    <w:rsid w:val="001E24CE"/>
    <w:rsid w:val="001F0BA8"/>
    <w:rsid w:val="001F4681"/>
    <w:rsid w:val="00202A26"/>
    <w:rsid w:val="002060ED"/>
    <w:rsid w:val="00207DE7"/>
    <w:rsid w:val="00213496"/>
    <w:rsid w:val="002136D1"/>
    <w:rsid w:val="002140BA"/>
    <w:rsid w:val="00221B3A"/>
    <w:rsid w:val="0022270E"/>
    <w:rsid w:val="00231051"/>
    <w:rsid w:val="00233992"/>
    <w:rsid w:val="002369FB"/>
    <w:rsid w:val="00243CFF"/>
    <w:rsid w:val="00243F85"/>
    <w:rsid w:val="00245CDB"/>
    <w:rsid w:val="002470AB"/>
    <w:rsid w:val="00252A70"/>
    <w:rsid w:val="00253A19"/>
    <w:rsid w:val="002544AC"/>
    <w:rsid w:val="0025531F"/>
    <w:rsid w:val="002575CC"/>
    <w:rsid w:val="00257820"/>
    <w:rsid w:val="00260AA3"/>
    <w:rsid w:val="00261E2E"/>
    <w:rsid w:val="002623D3"/>
    <w:rsid w:val="00262CEC"/>
    <w:rsid w:val="0027127C"/>
    <w:rsid w:val="00272D6B"/>
    <w:rsid w:val="00280DBE"/>
    <w:rsid w:val="00280E3D"/>
    <w:rsid w:val="002912CE"/>
    <w:rsid w:val="002966E2"/>
    <w:rsid w:val="00297709"/>
    <w:rsid w:val="002A1065"/>
    <w:rsid w:val="002A185A"/>
    <w:rsid w:val="002A1A2F"/>
    <w:rsid w:val="002A745E"/>
    <w:rsid w:val="002A769C"/>
    <w:rsid w:val="002B1281"/>
    <w:rsid w:val="002B5F52"/>
    <w:rsid w:val="002B69A1"/>
    <w:rsid w:val="002C53FF"/>
    <w:rsid w:val="002C6558"/>
    <w:rsid w:val="002C6F49"/>
    <w:rsid w:val="002C77E2"/>
    <w:rsid w:val="002C7C55"/>
    <w:rsid w:val="002C7D68"/>
    <w:rsid w:val="002D28D4"/>
    <w:rsid w:val="002E129F"/>
    <w:rsid w:val="002E5EC3"/>
    <w:rsid w:val="00300894"/>
    <w:rsid w:val="00305226"/>
    <w:rsid w:val="0030633E"/>
    <w:rsid w:val="00312469"/>
    <w:rsid w:val="0031475E"/>
    <w:rsid w:val="00316095"/>
    <w:rsid w:val="00316E67"/>
    <w:rsid w:val="00325F77"/>
    <w:rsid w:val="00325F90"/>
    <w:rsid w:val="00332AF8"/>
    <w:rsid w:val="00335402"/>
    <w:rsid w:val="003362D7"/>
    <w:rsid w:val="003370D8"/>
    <w:rsid w:val="00346BCF"/>
    <w:rsid w:val="003525A6"/>
    <w:rsid w:val="00353066"/>
    <w:rsid w:val="0035549A"/>
    <w:rsid w:val="00355586"/>
    <w:rsid w:val="00362300"/>
    <w:rsid w:val="00362950"/>
    <w:rsid w:val="00365D88"/>
    <w:rsid w:val="00371105"/>
    <w:rsid w:val="003717B0"/>
    <w:rsid w:val="00371A86"/>
    <w:rsid w:val="00373CB1"/>
    <w:rsid w:val="00375FB5"/>
    <w:rsid w:val="00377047"/>
    <w:rsid w:val="00380B56"/>
    <w:rsid w:val="003813B0"/>
    <w:rsid w:val="003826DB"/>
    <w:rsid w:val="00387C68"/>
    <w:rsid w:val="00390EAE"/>
    <w:rsid w:val="00391793"/>
    <w:rsid w:val="003938DB"/>
    <w:rsid w:val="003941F9"/>
    <w:rsid w:val="003A1B3D"/>
    <w:rsid w:val="003A5762"/>
    <w:rsid w:val="003A5CF3"/>
    <w:rsid w:val="003A680E"/>
    <w:rsid w:val="003B24EB"/>
    <w:rsid w:val="003B44E1"/>
    <w:rsid w:val="003C3C95"/>
    <w:rsid w:val="003C5F59"/>
    <w:rsid w:val="003C672A"/>
    <w:rsid w:val="003D0877"/>
    <w:rsid w:val="003D42BC"/>
    <w:rsid w:val="003D5CC3"/>
    <w:rsid w:val="003E2274"/>
    <w:rsid w:val="003E62F1"/>
    <w:rsid w:val="003F72C8"/>
    <w:rsid w:val="004000D8"/>
    <w:rsid w:val="0040196A"/>
    <w:rsid w:val="0040464F"/>
    <w:rsid w:val="00410118"/>
    <w:rsid w:val="004125DE"/>
    <w:rsid w:val="004127C5"/>
    <w:rsid w:val="00414BE9"/>
    <w:rsid w:val="00414D5D"/>
    <w:rsid w:val="004174F8"/>
    <w:rsid w:val="00422257"/>
    <w:rsid w:val="00423004"/>
    <w:rsid w:val="00426745"/>
    <w:rsid w:val="00437CE9"/>
    <w:rsid w:val="0044603C"/>
    <w:rsid w:val="004550FD"/>
    <w:rsid w:val="004552B7"/>
    <w:rsid w:val="00456867"/>
    <w:rsid w:val="00460143"/>
    <w:rsid w:val="004612E8"/>
    <w:rsid w:val="004617E3"/>
    <w:rsid w:val="00464801"/>
    <w:rsid w:val="00472AD9"/>
    <w:rsid w:val="00477BF8"/>
    <w:rsid w:val="00480B64"/>
    <w:rsid w:val="004828C1"/>
    <w:rsid w:val="00483F64"/>
    <w:rsid w:val="00486A4D"/>
    <w:rsid w:val="00487C80"/>
    <w:rsid w:val="00492275"/>
    <w:rsid w:val="0049531D"/>
    <w:rsid w:val="00495F8F"/>
    <w:rsid w:val="00497040"/>
    <w:rsid w:val="004A004F"/>
    <w:rsid w:val="004A34F4"/>
    <w:rsid w:val="004A34F6"/>
    <w:rsid w:val="004A6FB2"/>
    <w:rsid w:val="004A7E48"/>
    <w:rsid w:val="004B00F7"/>
    <w:rsid w:val="004B2506"/>
    <w:rsid w:val="004B2F68"/>
    <w:rsid w:val="004C3A9E"/>
    <w:rsid w:val="004C5E44"/>
    <w:rsid w:val="004C7754"/>
    <w:rsid w:val="004C7FB8"/>
    <w:rsid w:val="004D353E"/>
    <w:rsid w:val="004D4ED5"/>
    <w:rsid w:val="004E0C1F"/>
    <w:rsid w:val="004E16B8"/>
    <w:rsid w:val="004E35E6"/>
    <w:rsid w:val="004F0182"/>
    <w:rsid w:val="004F5EBC"/>
    <w:rsid w:val="00501274"/>
    <w:rsid w:val="005129C1"/>
    <w:rsid w:val="00515077"/>
    <w:rsid w:val="00523100"/>
    <w:rsid w:val="005255B6"/>
    <w:rsid w:val="00526C4E"/>
    <w:rsid w:val="00533F85"/>
    <w:rsid w:val="00535D2D"/>
    <w:rsid w:val="00550F61"/>
    <w:rsid w:val="00552B37"/>
    <w:rsid w:val="00553F99"/>
    <w:rsid w:val="00564367"/>
    <w:rsid w:val="00570103"/>
    <w:rsid w:val="005709B5"/>
    <w:rsid w:val="00570A07"/>
    <w:rsid w:val="00571229"/>
    <w:rsid w:val="00573D95"/>
    <w:rsid w:val="005758D6"/>
    <w:rsid w:val="00580CCF"/>
    <w:rsid w:val="00581595"/>
    <w:rsid w:val="00582698"/>
    <w:rsid w:val="00583B55"/>
    <w:rsid w:val="00584A0E"/>
    <w:rsid w:val="00584B6A"/>
    <w:rsid w:val="0058513F"/>
    <w:rsid w:val="005911A5"/>
    <w:rsid w:val="00591CB5"/>
    <w:rsid w:val="00591ED8"/>
    <w:rsid w:val="005A1416"/>
    <w:rsid w:val="005A1878"/>
    <w:rsid w:val="005A1FF7"/>
    <w:rsid w:val="005A54D9"/>
    <w:rsid w:val="005A591C"/>
    <w:rsid w:val="005B0277"/>
    <w:rsid w:val="005B3A9D"/>
    <w:rsid w:val="005B44E4"/>
    <w:rsid w:val="005C20F8"/>
    <w:rsid w:val="005C38EE"/>
    <w:rsid w:val="005C4BC2"/>
    <w:rsid w:val="005D036F"/>
    <w:rsid w:val="005D526E"/>
    <w:rsid w:val="005E5BF7"/>
    <w:rsid w:val="005E776A"/>
    <w:rsid w:val="005F0236"/>
    <w:rsid w:val="005F2AB0"/>
    <w:rsid w:val="005F313A"/>
    <w:rsid w:val="005F46F2"/>
    <w:rsid w:val="005F51E1"/>
    <w:rsid w:val="005F6C70"/>
    <w:rsid w:val="00604DB1"/>
    <w:rsid w:val="00612002"/>
    <w:rsid w:val="00613297"/>
    <w:rsid w:val="006145E7"/>
    <w:rsid w:val="006171DB"/>
    <w:rsid w:val="00633A2D"/>
    <w:rsid w:val="0064261F"/>
    <w:rsid w:val="006431F8"/>
    <w:rsid w:val="0064603D"/>
    <w:rsid w:val="006471C9"/>
    <w:rsid w:val="006509F2"/>
    <w:rsid w:val="00650B21"/>
    <w:rsid w:val="0065277D"/>
    <w:rsid w:val="00652781"/>
    <w:rsid w:val="00653F50"/>
    <w:rsid w:val="006542E2"/>
    <w:rsid w:val="00665529"/>
    <w:rsid w:val="00666FC0"/>
    <w:rsid w:val="00667A79"/>
    <w:rsid w:val="006728BC"/>
    <w:rsid w:val="00686F1B"/>
    <w:rsid w:val="006876BC"/>
    <w:rsid w:val="0069392E"/>
    <w:rsid w:val="0069791B"/>
    <w:rsid w:val="006A0C09"/>
    <w:rsid w:val="006A38F2"/>
    <w:rsid w:val="006B1C0A"/>
    <w:rsid w:val="006B2330"/>
    <w:rsid w:val="006B368A"/>
    <w:rsid w:val="006C01F4"/>
    <w:rsid w:val="006C0EB8"/>
    <w:rsid w:val="006D20AF"/>
    <w:rsid w:val="006D2C9E"/>
    <w:rsid w:val="006D42E5"/>
    <w:rsid w:val="006D445B"/>
    <w:rsid w:val="006D4A9F"/>
    <w:rsid w:val="006D5C18"/>
    <w:rsid w:val="006E04E6"/>
    <w:rsid w:val="006E3B18"/>
    <w:rsid w:val="006F5601"/>
    <w:rsid w:val="00701023"/>
    <w:rsid w:val="007058BA"/>
    <w:rsid w:val="0071244D"/>
    <w:rsid w:val="007159CB"/>
    <w:rsid w:val="007219A6"/>
    <w:rsid w:val="0072205A"/>
    <w:rsid w:val="00723272"/>
    <w:rsid w:val="00743277"/>
    <w:rsid w:val="00750E72"/>
    <w:rsid w:val="0075164F"/>
    <w:rsid w:val="007559B8"/>
    <w:rsid w:val="00760368"/>
    <w:rsid w:val="00762F41"/>
    <w:rsid w:val="0076417D"/>
    <w:rsid w:val="00767D35"/>
    <w:rsid w:val="0077041C"/>
    <w:rsid w:val="0077124D"/>
    <w:rsid w:val="00771B56"/>
    <w:rsid w:val="00771C3B"/>
    <w:rsid w:val="00780A05"/>
    <w:rsid w:val="00786B9F"/>
    <w:rsid w:val="007930C8"/>
    <w:rsid w:val="007949ED"/>
    <w:rsid w:val="007970B3"/>
    <w:rsid w:val="007A01DC"/>
    <w:rsid w:val="007A0312"/>
    <w:rsid w:val="007A20A2"/>
    <w:rsid w:val="007A6E58"/>
    <w:rsid w:val="007A7F15"/>
    <w:rsid w:val="007B001B"/>
    <w:rsid w:val="007B1137"/>
    <w:rsid w:val="007B7F88"/>
    <w:rsid w:val="007C194E"/>
    <w:rsid w:val="007E1F2A"/>
    <w:rsid w:val="007E246D"/>
    <w:rsid w:val="007E5D27"/>
    <w:rsid w:val="007E74F8"/>
    <w:rsid w:val="007E771B"/>
    <w:rsid w:val="007E7D9B"/>
    <w:rsid w:val="007F18FD"/>
    <w:rsid w:val="007F3CEF"/>
    <w:rsid w:val="007F4F49"/>
    <w:rsid w:val="007F76B2"/>
    <w:rsid w:val="008008BD"/>
    <w:rsid w:val="008053CD"/>
    <w:rsid w:val="008061A8"/>
    <w:rsid w:val="008066D5"/>
    <w:rsid w:val="008076A8"/>
    <w:rsid w:val="008177C5"/>
    <w:rsid w:val="008210F1"/>
    <w:rsid w:val="00823AD0"/>
    <w:rsid w:val="0082480F"/>
    <w:rsid w:val="00826623"/>
    <w:rsid w:val="00826A5C"/>
    <w:rsid w:val="00830DEF"/>
    <w:rsid w:val="00835720"/>
    <w:rsid w:val="00840D96"/>
    <w:rsid w:val="00842AB3"/>
    <w:rsid w:val="00847054"/>
    <w:rsid w:val="008565DA"/>
    <w:rsid w:val="008623D5"/>
    <w:rsid w:val="0086527D"/>
    <w:rsid w:val="008774AF"/>
    <w:rsid w:val="00881448"/>
    <w:rsid w:val="00883561"/>
    <w:rsid w:val="00885487"/>
    <w:rsid w:val="00886707"/>
    <w:rsid w:val="0089202E"/>
    <w:rsid w:val="0089206B"/>
    <w:rsid w:val="008A3D08"/>
    <w:rsid w:val="008B0D6A"/>
    <w:rsid w:val="008B3185"/>
    <w:rsid w:val="008C3B6D"/>
    <w:rsid w:val="008D2E4E"/>
    <w:rsid w:val="008F0F83"/>
    <w:rsid w:val="008F4967"/>
    <w:rsid w:val="008F73D4"/>
    <w:rsid w:val="009057B0"/>
    <w:rsid w:val="00906429"/>
    <w:rsid w:val="00907A12"/>
    <w:rsid w:val="00916506"/>
    <w:rsid w:val="009200C9"/>
    <w:rsid w:val="00921CC3"/>
    <w:rsid w:val="00921F79"/>
    <w:rsid w:val="009230A2"/>
    <w:rsid w:val="009237D4"/>
    <w:rsid w:val="0092555B"/>
    <w:rsid w:val="00925E44"/>
    <w:rsid w:val="009324E9"/>
    <w:rsid w:val="00936DA6"/>
    <w:rsid w:val="00941523"/>
    <w:rsid w:val="00945CAF"/>
    <w:rsid w:val="009516CC"/>
    <w:rsid w:val="00951FC4"/>
    <w:rsid w:val="00955405"/>
    <w:rsid w:val="009579DF"/>
    <w:rsid w:val="00971AAD"/>
    <w:rsid w:val="009729FD"/>
    <w:rsid w:val="009864C3"/>
    <w:rsid w:val="009900C8"/>
    <w:rsid w:val="00991633"/>
    <w:rsid w:val="009A60F9"/>
    <w:rsid w:val="009B619F"/>
    <w:rsid w:val="009B63EE"/>
    <w:rsid w:val="009C5EF6"/>
    <w:rsid w:val="009D00D8"/>
    <w:rsid w:val="009D027C"/>
    <w:rsid w:val="009D03E3"/>
    <w:rsid w:val="009D4487"/>
    <w:rsid w:val="009D5BCE"/>
    <w:rsid w:val="009D6BD0"/>
    <w:rsid w:val="009E395F"/>
    <w:rsid w:val="009E7528"/>
    <w:rsid w:val="009F5A98"/>
    <w:rsid w:val="00A008A2"/>
    <w:rsid w:val="00A01D6C"/>
    <w:rsid w:val="00A025CB"/>
    <w:rsid w:val="00A04F96"/>
    <w:rsid w:val="00A07E25"/>
    <w:rsid w:val="00A1475F"/>
    <w:rsid w:val="00A15229"/>
    <w:rsid w:val="00A30AF1"/>
    <w:rsid w:val="00A30C8A"/>
    <w:rsid w:val="00A362B4"/>
    <w:rsid w:val="00A365D1"/>
    <w:rsid w:val="00A370CF"/>
    <w:rsid w:val="00A41CEE"/>
    <w:rsid w:val="00A41ECA"/>
    <w:rsid w:val="00A43162"/>
    <w:rsid w:val="00A50404"/>
    <w:rsid w:val="00A55516"/>
    <w:rsid w:val="00A55640"/>
    <w:rsid w:val="00A57335"/>
    <w:rsid w:val="00A64996"/>
    <w:rsid w:val="00A671E6"/>
    <w:rsid w:val="00A72979"/>
    <w:rsid w:val="00A72C04"/>
    <w:rsid w:val="00A74434"/>
    <w:rsid w:val="00A7495A"/>
    <w:rsid w:val="00A765D3"/>
    <w:rsid w:val="00A8071F"/>
    <w:rsid w:val="00A870DA"/>
    <w:rsid w:val="00A95A49"/>
    <w:rsid w:val="00AA2BC5"/>
    <w:rsid w:val="00AA5859"/>
    <w:rsid w:val="00AA5DDA"/>
    <w:rsid w:val="00AB0001"/>
    <w:rsid w:val="00AB1A4B"/>
    <w:rsid w:val="00AB20CD"/>
    <w:rsid w:val="00AB2DE3"/>
    <w:rsid w:val="00AB418C"/>
    <w:rsid w:val="00AC4BEC"/>
    <w:rsid w:val="00AC717F"/>
    <w:rsid w:val="00AD19E5"/>
    <w:rsid w:val="00AD1F52"/>
    <w:rsid w:val="00AD4581"/>
    <w:rsid w:val="00AD5ADF"/>
    <w:rsid w:val="00AD7E9C"/>
    <w:rsid w:val="00AF0F6E"/>
    <w:rsid w:val="00AF4ABB"/>
    <w:rsid w:val="00B00197"/>
    <w:rsid w:val="00B00426"/>
    <w:rsid w:val="00B128A8"/>
    <w:rsid w:val="00B1302D"/>
    <w:rsid w:val="00B14D1D"/>
    <w:rsid w:val="00B23E73"/>
    <w:rsid w:val="00B2605E"/>
    <w:rsid w:val="00B348B6"/>
    <w:rsid w:val="00B35942"/>
    <w:rsid w:val="00B360FB"/>
    <w:rsid w:val="00B4555E"/>
    <w:rsid w:val="00B45F16"/>
    <w:rsid w:val="00B47666"/>
    <w:rsid w:val="00B515F9"/>
    <w:rsid w:val="00B53D49"/>
    <w:rsid w:val="00B542D7"/>
    <w:rsid w:val="00B560C2"/>
    <w:rsid w:val="00B574F1"/>
    <w:rsid w:val="00B5751F"/>
    <w:rsid w:val="00B874DA"/>
    <w:rsid w:val="00B87951"/>
    <w:rsid w:val="00B929A6"/>
    <w:rsid w:val="00B93E35"/>
    <w:rsid w:val="00BA0A7D"/>
    <w:rsid w:val="00BA2C3B"/>
    <w:rsid w:val="00BA79AC"/>
    <w:rsid w:val="00BB1D45"/>
    <w:rsid w:val="00BB1E16"/>
    <w:rsid w:val="00BB4585"/>
    <w:rsid w:val="00BB4B83"/>
    <w:rsid w:val="00BB684A"/>
    <w:rsid w:val="00BC0AB3"/>
    <w:rsid w:val="00BC3116"/>
    <w:rsid w:val="00BC3E27"/>
    <w:rsid w:val="00BC431E"/>
    <w:rsid w:val="00BC5357"/>
    <w:rsid w:val="00BC70B1"/>
    <w:rsid w:val="00BC79B8"/>
    <w:rsid w:val="00BC7A3F"/>
    <w:rsid w:val="00BD19BE"/>
    <w:rsid w:val="00BD236C"/>
    <w:rsid w:val="00BD66A4"/>
    <w:rsid w:val="00BE00C9"/>
    <w:rsid w:val="00BE1649"/>
    <w:rsid w:val="00BE33DB"/>
    <w:rsid w:val="00BF1A86"/>
    <w:rsid w:val="00BF5F3D"/>
    <w:rsid w:val="00BF62A6"/>
    <w:rsid w:val="00BF6F51"/>
    <w:rsid w:val="00C025E3"/>
    <w:rsid w:val="00C0442A"/>
    <w:rsid w:val="00C05332"/>
    <w:rsid w:val="00C059DA"/>
    <w:rsid w:val="00C11B13"/>
    <w:rsid w:val="00C14CC9"/>
    <w:rsid w:val="00C22F13"/>
    <w:rsid w:val="00C23AD2"/>
    <w:rsid w:val="00C26A26"/>
    <w:rsid w:val="00C3059F"/>
    <w:rsid w:val="00C314DF"/>
    <w:rsid w:val="00C31687"/>
    <w:rsid w:val="00C36285"/>
    <w:rsid w:val="00C36934"/>
    <w:rsid w:val="00C36CB1"/>
    <w:rsid w:val="00C4018F"/>
    <w:rsid w:val="00C406AD"/>
    <w:rsid w:val="00C4386B"/>
    <w:rsid w:val="00C500C3"/>
    <w:rsid w:val="00C53942"/>
    <w:rsid w:val="00C562DF"/>
    <w:rsid w:val="00C57FC0"/>
    <w:rsid w:val="00C602B4"/>
    <w:rsid w:val="00C613C1"/>
    <w:rsid w:val="00C62103"/>
    <w:rsid w:val="00C6546D"/>
    <w:rsid w:val="00C673EC"/>
    <w:rsid w:val="00C74CC3"/>
    <w:rsid w:val="00C7710C"/>
    <w:rsid w:val="00C7728B"/>
    <w:rsid w:val="00C93E4D"/>
    <w:rsid w:val="00C950D2"/>
    <w:rsid w:val="00C97808"/>
    <w:rsid w:val="00CA1437"/>
    <w:rsid w:val="00CA1822"/>
    <w:rsid w:val="00CA23CB"/>
    <w:rsid w:val="00CA4EC2"/>
    <w:rsid w:val="00CA7B41"/>
    <w:rsid w:val="00CC7B6B"/>
    <w:rsid w:val="00CD0C37"/>
    <w:rsid w:val="00CD0FEF"/>
    <w:rsid w:val="00CD31E7"/>
    <w:rsid w:val="00CD4137"/>
    <w:rsid w:val="00CD4F51"/>
    <w:rsid w:val="00CE46BF"/>
    <w:rsid w:val="00CE7DD5"/>
    <w:rsid w:val="00CE7E18"/>
    <w:rsid w:val="00CF3203"/>
    <w:rsid w:val="00CF3601"/>
    <w:rsid w:val="00D06060"/>
    <w:rsid w:val="00D208B3"/>
    <w:rsid w:val="00D22A1F"/>
    <w:rsid w:val="00D27A0B"/>
    <w:rsid w:val="00D31122"/>
    <w:rsid w:val="00D32311"/>
    <w:rsid w:val="00D32967"/>
    <w:rsid w:val="00D33A38"/>
    <w:rsid w:val="00D35381"/>
    <w:rsid w:val="00D3715B"/>
    <w:rsid w:val="00D41A7F"/>
    <w:rsid w:val="00D53E4D"/>
    <w:rsid w:val="00D54310"/>
    <w:rsid w:val="00D54406"/>
    <w:rsid w:val="00D55173"/>
    <w:rsid w:val="00D61274"/>
    <w:rsid w:val="00D6170D"/>
    <w:rsid w:val="00D6383D"/>
    <w:rsid w:val="00D70D5B"/>
    <w:rsid w:val="00D73053"/>
    <w:rsid w:val="00D7758A"/>
    <w:rsid w:val="00D77FB6"/>
    <w:rsid w:val="00D90354"/>
    <w:rsid w:val="00D93417"/>
    <w:rsid w:val="00D94659"/>
    <w:rsid w:val="00D96781"/>
    <w:rsid w:val="00DA21B1"/>
    <w:rsid w:val="00DA50F4"/>
    <w:rsid w:val="00DA60F7"/>
    <w:rsid w:val="00DB7855"/>
    <w:rsid w:val="00DC2E2C"/>
    <w:rsid w:val="00DD029B"/>
    <w:rsid w:val="00DD0ACF"/>
    <w:rsid w:val="00DD10F5"/>
    <w:rsid w:val="00DD51A9"/>
    <w:rsid w:val="00DD5EF9"/>
    <w:rsid w:val="00DE41F0"/>
    <w:rsid w:val="00DE68EE"/>
    <w:rsid w:val="00DE7FBD"/>
    <w:rsid w:val="00DF63FF"/>
    <w:rsid w:val="00DF7D3A"/>
    <w:rsid w:val="00E00499"/>
    <w:rsid w:val="00E0569B"/>
    <w:rsid w:val="00E10C70"/>
    <w:rsid w:val="00E11845"/>
    <w:rsid w:val="00E14B77"/>
    <w:rsid w:val="00E16479"/>
    <w:rsid w:val="00E172FC"/>
    <w:rsid w:val="00E31296"/>
    <w:rsid w:val="00E438B2"/>
    <w:rsid w:val="00E44261"/>
    <w:rsid w:val="00E451A7"/>
    <w:rsid w:val="00E471FB"/>
    <w:rsid w:val="00E4738D"/>
    <w:rsid w:val="00E50F03"/>
    <w:rsid w:val="00E511E4"/>
    <w:rsid w:val="00E575C2"/>
    <w:rsid w:val="00E60DC5"/>
    <w:rsid w:val="00E63BA1"/>
    <w:rsid w:val="00E66F32"/>
    <w:rsid w:val="00E705DF"/>
    <w:rsid w:val="00E71DB4"/>
    <w:rsid w:val="00E82214"/>
    <w:rsid w:val="00E836AE"/>
    <w:rsid w:val="00E84D51"/>
    <w:rsid w:val="00E92E03"/>
    <w:rsid w:val="00E94865"/>
    <w:rsid w:val="00E9568E"/>
    <w:rsid w:val="00E958DB"/>
    <w:rsid w:val="00EA1DA1"/>
    <w:rsid w:val="00EA4B10"/>
    <w:rsid w:val="00EA5482"/>
    <w:rsid w:val="00EA5596"/>
    <w:rsid w:val="00EA7A4E"/>
    <w:rsid w:val="00EC2F97"/>
    <w:rsid w:val="00EC3CC7"/>
    <w:rsid w:val="00EC4F3F"/>
    <w:rsid w:val="00EC6B3D"/>
    <w:rsid w:val="00ED0EAA"/>
    <w:rsid w:val="00ED27DC"/>
    <w:rsid w:val="00ED331D"/>
    <w:rsid w:val="00ED336D"/>
    <w:rsid w:val="00ED4C70"/>
    <w:rsid w:val="00EE5D1D"/>
    <w:rsid w:val="00EE7380"/>
    <w:rsid w:val="00EE7E3A"/>
    <w:rsid w:val="00EF09E9"/>
    <w:rsid w:val="00EF14AA"/>
    <w:rsid w:val="00F007B9"/>
    <w:rsid w:val="00F021E5"/>
    <w:rsid w:val="00F13351"/>
    <w:rsid w:val="00F14694"/>
    <w:rsid w:val="00F20303"/>
    <w:rsid w:val="00F24BD5"/>
    <w:rsid w:val="00F264AD"/>
    <w:rsid w:val="00F26FC0"/>
    <w:rsid w:val="00F32638"/>
    <w:rsid w:val="00F35353"/>
    <w:rsid w:val="00F37318"/>
    <w:rsid w:val="00F37CB6"/>
    <w:rsid w:val="00F41558"/>
    <w:rsid w:val="00F43C17"/>
    <w:rsid w:val="00F47A10"/>
    <w:rsid w:val="00F47E82"/>
    <w:rsid w:val="00F5349A"/>
    <w:rsid w:val="00F536B6"/>
    <w:rsid w:val="00F544B4"/>
    <w:rsid w:val="00F56321"/>
    <w:rsid w:val="00F62AE5"/>
    <w:rsid w:val="00F6459C"/>
    <w:rsid w:val="00F65A14"/>
    <w:rsid w:val="00F660E8"/>
    <w:rsid w:val="00F67D45"/>
    <w:rsid w:val="00F707D5"/>
    <w:rsid w:val="00F70F8C"/>
    <w:rsid w:val="00F733E7"/>
    <w:rsid w:val="00F744F4"/>
    <w:rsid w:val="00F7527D"/>
    <w:rsid w:val="00F75EB8"/>
    <w:rsid w:val="00F859B6"/>
    <w:rsid w:val="00F93A08"/>
    <w:rsid w:val="00F93C31"/>
    <w:rsid w:val="00F94810"/>
    <w:rsid w:val="00FA07BD"/>
    <w:rsid w:val="00FA0F8E"/>
    <w:rsid w:val="00FA16A8"/>
    <w:rsid w:val="00FA4446"/>
    <w:rsid w:val="00FB4664"/>
    <w:rsid w:val="00FB64E1"/>
    <w:rsid w:val="00FC3488"/>
    <w:rsid w:val="00FC3BFA"/>
    <w:rsid w:val="00FD53A2"/>
    <w:rsid w:val="00FD6683"/>
    <w:rsid w:val="00FE027D"/>
    <w:rsid w:val="00FE37AF"/>
    <w:rsid w:val="00FE6FDB"/>
    <w:rsid w:val="00FE779B"/>
    <w:rsid w:val="00FF1926"/>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7C8F"/>
  <w15:docId w15:val="{E0D47D6A-1BD1-4012-B39B-E70D9D9C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0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5E44"/>
    <w:rPr>
      <w:color w:val="0000FF" w:themeColor="hyperlink"/>
      <w:u w:val="single"/>
    </w:rPr>
  </w:style>
  <w:style w:type="paragraph" w:styleId="a4">
    <w:name w:val="Balloon Text"/>
    <w:basedOn w:val="a"/>
    <w:link w:val="a5"/>
    <w:uiPriority w:val="99"/>
    <w:semiHidden/>
    <w:unhideWhenUsed/>
    <w:rsid w:val="00020E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EC4"/>
    <w:rPr>
      <w:rFonts w:ascii="Tahoma" w:hAnsi="Tahoma" w:cs="Tahoma"/>
      <w:sz w:val="16"/>
      <w:szCs w:val="16"/>
    </w:rPr>
  </w:style>
  <w:style w:type="paragraph" w:styleId="a6">
    <w:name w:val="header"/>
    <w:basedOn w:val="a"/>
    <w:link w:val="a7"/>
    <w:uiPriority w:val="99"/>
    <w:unhideWhenUsed/>
    <w:rsid w:val="00A30A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AF1"/>
  </w:style>
  <w:style w:type="paragraph" w:styleId="a8">
    <w:name w:val="footer"/>
    <w:basedOn w:val="a"/>
    <w:link w:val="a9"/>
    <w:uiPriority w:val="99"/>
    <w:unhideWhenUsed/>
    <w:rsid w:val="00A30AF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AF1"/>
  </w:style>
  <w:style w:type="paragraph" w:styleId="aa">
    <w:name w:val="Normal (Web)"/>
    <w:basedOn w:val="a"/>
    <w:uiPriority w:val="99"/>
    <w:semiHidden/>
    <w:unhideWhenUsed/>
    <w:rsid w:val="008774AF"/>
    <w:rPr>
      <w:rFonts w:ascii="Times New Roman" w:hAnsi="Times New Roman" w:cs="Times New Roman"/>
      <w:sz w:val="24"/>
      <w:szCs w:val="24"/>
    </w:rPr>
  </w:style>
  <w:style w:type="character" w:customStyle="1" w:styleId="10">
    <w:name w:val="Заголовок 1 Знак"/>
    <w:basedOn w:val="a0"/>
    <w:link w:val="1"/>
    <w:uiPriority w:val="9"/>
    <w:rsid w:val="0077041C"/>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uiPriority w:val="10"/>
    <w:qFormat/>
    <w:rsid w:val="00EC4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EC4F3F"/>
    <w:rPr>
      <w:rFonts w:asciiTheme="majorHAnsi" w:eastAsiaTheme="majorEastAsia" w:hAnsiTheme="majorHAnsi" w:cstheme="majorBidi"/>
      <w:color w:val="17365D" w:themeColor="text2" w:themeShade="BF"/>
      <w:spacing w:val="5"/>
      <w:kern w:val="28"/>
      <w:sz w:val="52"/>
      <w:szCs w:val="52"/>
    </w:rPr>
  </w:style>
  <w:style w:type="paragraph" w:styleId="ad">
    <w:name w:val="Intense Quote"/>
    <w:basedOn w:val="a"/>
    <w:next w:val="a"/>
    <w:link w:val="ae"/>
    <w:uiPriority w:val="30"/>
    <w:qFormat/>
    <w:rsid w:val="00C5394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53942"/>
    <w:rPr>
      <w:b/>
      <w:bCs/>
      <w:i/>
      <w:iCs/>
      <w:color w:val="4F81BD" w:themeColor="accent1"/>
    </w:rPr>
  </w:style>
  <w:style w:type="paragraph" w:styleId="af">
    <w:name w:val="List Paragraph"/>
    <w:basedOn w:val="a"/>
    <w:uiPriority w:val="34"/>
    <w:qFormat/>
    <w:rsid w:val="00380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5555">
      <w:bodyDiv w:val="1"/>
      <w:marLeft w:val="0"/>
      <w:marRight w:val="0"/>
      <w:marTop w:val="0"/>
      <w:marBottom w:val="0"/>
      <w:divBdr>
        <w:top w:val="none" w:sz="0" w:space="0" w:color="auto"/>
        <w:left w:val="none" w:sz="0" w:space="0" w:color="auto"/>
        <w:bottom w:val="none" w:sz="0" w:space="0" w:color="auto"/>
        <w:right w:val="none" w:sz="0" w:space="0" w:color="auto"/>
      </w:divBdr>
    </w:div>
    <w:div w:id="82991973">
      <w:bodyDiv w:val="1"/>
      <w:marLeft w:val="0"/>
      <w:marRight w:val="0"/>
      <w:marTop w:val="0"/>
      <w:marBottom w:val="0"/>
      <w:divBdr>
        <w:top w:val="none" w:sz="0" w:space="0" w:color="auto"/>
        <w:left w:val="none" w:sz="0" w:space="0" w:color="auto"/>
        <w:bottom w:val="none" w:sz="0" w:space="0" w:color="auto"/>
        <w:right w:val="none" w:sz="0" w:space="0" w:color="auto"/>
      </w:divBdr>
      <w:divsChild>
        <w:div w:id="1504859345">
          <w:marLeft w:val="0"/>
          <w:marRight w:val="0"/>
          <w:marTop w:val="0"/>
          <w:marBottom w:val="0"/>
          <w:divBdr>
            <w:top w:val="none" w:sz="0" w:space="0" w:color="auto"/>
            <w:left w:val="none" w:sz="0" w:space="0" w:color="auto"/>
            <w:bottom w:val="none" w:sz="0" w:space="0" w:color="auto"/>
            <w:right w:val="none" w:sz="0" w:space="0" w:color="auto"/>
          </w:divBdr>
        </w:div>
      </w:divsChild>
    </w:div>
    <w:div w:id="106628953">
      <w:bodyDiv w:val="1"/>
      <w:marLeft w:val="0"/>
      <w:marRight w:val="0"/>
      <w:marTop w:val="0"/>
      <w:marBottom w:val="0"/>
      <w:divBdr>
        <w:top w:val="none" w:sz="0" w:space="0" w:color="auto"/>
        <w:left w:val="none" w:sz="0" w:space="0" w:color="auto"/>
        <w:bottom w:val="none" w:sz="0" w:space="0" w:color="auto"/>
        <w:right w:val="none" w:sz="0" w:space="0" w:color="auto"/>
      </w:divBdr>
    </w:div>
    <w:div w:id="165557388">
      <w:bodyDiv w:val="1"/>
      <w:marLeft w:val="0"/>
      <w:marRight w:val="0"/>
      <w:marTop w:val="0"/>
      <w:marBottom w:val="0"/>
      <w:divBdr>
        <w:top w:val="none" w:sz="0" w:space="0" w:color="auto"/>
        <w:left w:val="none" w:sz="0" w:space="0" w:color="auto"/>
        <w:bottom w:val="none" w:sz="0" w:space="0" w:color="auto"/>
        <w:right w:val="none" w:sz="0" w:space="0" w:color="auto"/>
      </w:divBdr>
    </w:div>
    <w:div w:id="187842363">
      <w:bodyDiv w:val="1"/>
      <w:marLeft w:val="0"/>
      <w:marRight w:val="0"/>
      <w:marTop w:val="0"/>
      <w:marBottom w:val="0"/>
      <w:divBdr>
        <w:top w:val="none" w:sz="0" w:space="0" w:color="auto"/>
        <w:left w:val="none" w:sz="0" w:space="0" w:color="auto"/>
        <w:bottom w:val="none" w:sz="0" w:space="0" w:color="auto"/>
        <w:right w:val="none" w:sz="0" w:space="0" w:color="auto"/>
      </w:divBdr>
      <w:divsChild>
        <w:div w:id="1944535198">
          <w:marLeft w:val="750"/>
          <w:marRight w:val="0"/>
          <w:marTop w:val="0"/>
          <w:marBottom w:val="0"/>
          <w:divBdr>
            <w:top w:val="none" w:sz="0" w:space="0" w:color="auto"/>
            <w:left w:val="none" w:sz="0" w:space="0" w:color="auto"/>
            <w:bottom w:val="none" w:sz="0" w:space="0" w:color="auto"/>
            <w:right w:val="none" w:sz="0" w:space="0" w:color="auto"/>
          </w:divBdr>
          <w:divsChild>
            <w:div w:id="1192843894">
              <w:marLeft w:val="0"/>
              <w:marRight w:val="0"/>
              <w:marTop w:val="0"/>
              <w:marBottom w:val="390"/>
              <w:divBdr>
                <w:top w:val="none" w:sz="0" w:space="0" w:color="auto"/>
                <w:left w:val="none" w:sz="0" w:space="0" w:color="auto"/>
                <w:bottom w:val="none" w:sz="0" w:space="0" w:color="auto"/>
                <w:right w:val="none" w:sz="0" w:space="0" w:color="auto"/>
              </w:divBdr>
              <w:divsChild>
                <w:div w:id="862325579">
                  <w:marLeft w:val="0"/>
                  <w:marRight w:val="0"/>
                  <w:marTop w:val="0"/>
                  <w:marBottom w:val="390"/>
                  <w:divBdr>
                    <w:top w:val="none" w:sz="0" w:space="0" w:color="auto"/>
                    <w:left w:val="none" w:sz="0" w:space="0" w:color="auto"/>
                    <w:bottom w:val="none" w:sz="0" w:space="0" w:color="auto"/>
                    <w:right w:val="none" w:sz="0" w:space="0" w:color="auto"/>
                  </w:divBdr>
                  <w:divsChild>
                    <w:div w:id="369113777">
                      <w:marLeft w:val="0"/>
                      <w:marRight w:val="0"/>
                      <w:marTop w:val="0"/>
                      <w:marBottom w:val="0"/>
                      <w:divBdr>
                        <w:top w:val="none" w:sz="0" w:space="0" w:color="auto"/>
                        <w:left w:val="none" w:sz="0" w:space="0" w:color="auto"/>
                        <w:bottom w:val="none" w:sz="0" w:space="0" w:color="auto"/>
                        <w:right w:val="none" w:sz="0" w:space="0" w:color="auto"/>
                      </w:divBdr>
                      <w:divsChild>
                        <w:div w:id="416173128">
                          <w:marLeft w:val="0"/>
                          <w:marRight w:val="0"/>
                          <w:marTop w:val="0"/>
                          <w:marBottom w:val="0"/>
                          <w:divBdr>
                            <w:top w:val="none" w:sz="0" w:space="0" w:color="auto"/>
                            <w:left w:val="none" w:sz="0" w:space="0" w:color="auto"/>
                            <w:bottom w:val="none" w:sz="0" w:space="0" w:color="auto"/>
                            <w:right w:val="none" w:sz="0" w:space="0" w:color="auto"/>
                          </w:divBdr>
                          <w:divsChild>
                            <w:div w:id="1118724327">
                              <w:marLeft w:val="0"/>
                              <w:marRight w:val="0"/>
                              <w:marTop w:val="0"/>
                              <w:marBottom w:val="0"/>
                              <w:divBdr>
                                <w:top w:val="none" w:sz="0" w:space="0" w:color="auto"/>
                                <w:left w:val="none" w:sz="0" w:space="0" w:color="auto"/>
                                <w:bottom w:val="none" w:sz="0" w:space="0" w:color="auto"/>
                                <w:right w:val="none" w:sz="0" w:space="0" w:color="auto"/>
                              </w:divBdr>
                              <w:divsChild>
                                <w:div w:id="1709062360">
                                  <w:marLeft w:val="0"/>
                                  <w:marRight w:val="0"/>
                                  <w:marTop w:val="150"/>
                                  <w:marBottom w:val="0"/>
                                  <w:divBdr>
                                    <w:top w:val="none" w:sz="0" w:space="0" w:color="auto"/>
                                    <w:left w:val="none" w:sz="0" w:space="0" w:color="auto"/>
                                    <w:bottom w:val="none" w:sz="0" w:space="0" w:color="auto"/>
                                    <w:right w:val="none" w:sz="0" w:space="0" w:color="auto"/>
                                  </w:divBdr>
                                  <w:divsChild>
                                    <w:div w:id="66654005">
                                      <w:marLeft w:val="0"/>
                                      <w:marRight w:val="0"/>
                                      <w:marTop w:val="0"/>
                                      <w:marBottom w:val="0"/>
                                      <w:divBdr>
                                        <w:top w:val="none" w:sz="0" w:space="0" w:color="auto"/>
                                        <w:left w:val="none" w:sz="0" w:space="0" w:color="auto"/>
                                        <w:bottom w:val="none" w:sz="0" w:space="0" w:color="auto"/>
                                        <w:right w:val="none" w:sz="0" w:space="0" w:color="auto"/>
                                      </w:divBdr>
                                      <w:divsChild>
                                        <w:div w:id="777942998">
                                          <w:marLeft w:val="0"/>
                                          <w:marRight w:val="0"/>
                                          <w:marTop w:val="0"/>
                                          <w:marBottom w:val="0"/>
                                          <w:divBdr>
                                            <w:top w:val="none" w:sz="0" w:space="0" w:color="auto"/>
                                            <w:left w:val="none" w:sz="0" w:space="0" w:color="auto"/>
                                            <w:bottom w:val="none" w:sz="0" w:space="0" w:color="auto"/>
                                            <w:right w:val="none" w:sz="0" w:space="0" w:color="auto"/>
                                          </w:divBdr>
                                          <w:divsChild>
                                            <w:div w:id="573051995">
                                              <w:marLeft w:val="0"/>
                                              <w:marRight w:val="0"/>
                                              <w:marTop w:val="0"/>
                                              <w:marBottom w:val="0"/>
                                              <w:divBdr>
                                                <w:top w:val="none" w:sz="0" w:space="0" w:color="auto"/>
                                                <w:left w:val="none" w:sz="0" w:space="0" w:color="auto"/>
                                                <w:bottom w:val="none" w:sz="0" w:space="0" w:color="auto"/>
                                                <w:right w:val="none" w:sz="0" w:space="0" w:color="auto"/>
                                              </w:divBdr>
                                              <w:divsChild>
                                                <w:div w:id="88473711">
                                                  <w:marLeft w:val="0"/>
                                                  <w:marRight w:val="0"/>
                                                  <w:marTop w:val="0"/>
                                                  <w:marBottom w:val="30"/>
                                                  <w:divBdr>
                                                    <w:top w:val="none" w:sz="0" w:space="0" w:color="auto"/>
                                                    <w:left w:val="none" w:sz="0" w:space="0" w:color="auto"/>
                                                    <w:bottom w:val="none" w:sz="0" w:space="0" w:color="auto"/>
                                                    <w:right w:val="none" w:sz="0" w:space="0" w:color="auto"/>
                                                  </w:divBdr>
                                                  <w:divsChild>
                                                    <w:div w:id="1999069267">
                                                      <w:marLeft w:val="0"/>
                                                      <w:marRight w:val="0"/>
                                                      <w:marTop w:val="0"/>
                                                      <w:marBottom w:val="0"/>
                                                      <w:divBdr>
                                                        <w:top w:val="none" w:sz="0" w:space="0" w:color="auto"/>
                                                        <w:left w:val="none" w:sz="0" w:space="0" w:color="auto"/>
                                                        <w:bottom w:val="none" w:sz="0" w:space="0" w:color="auto"/>
                                                        <w:right w:val="none" w:sz="0" w:space="0" w:color="auto"/>
                                                      </w:divBdr>
                                                      <w:divsChild>
                                                        <w:div w:id="2650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3148">
                                                  <w:marLeft w:val="30"/>
                                                  <w:marRight w:val="0"/>
                                                  <w:marTop w:val="0"/>
                                                  <w:marBottom w:val="30"/>
                                                  <w:divBdr>
                                                    <w:top w:val="none" w:sz="0" w:space="0" w:color="auto"/>
                                                    <w:left w:val="none" w:sz="0" w:space="0" w:color="auto"/>
                                                    <w:bottom w:val="none" w:sz="0" w:space="0" w:color="auto"/>
                                                    <w:right w:val="none" w:sz="0" w:space="0" w:color="auto"/>
                                                  </w:divBdr>
                                                  <w:divsChild>
                                                    <w:div w:id="1407453737">
                                                      <w:marLeft w:val="0"/>
                                                      <w:marRight w:val="0"/>
                                                      <w:marTop w:val="0"/>
                                                      <w:marBottom w:val="0"/>
                                                      <w:divBdr>
                                                        <w:top w:val="none" w:sz="0" w:space="0" w:color="auto"/>
                                                        <w:left w:val="none" w:sz="0" w:space="0" w:color="auto"/>
                                                        <w:bottom w:val="none" w:sz="0" w:space="0" w:color="auto"/>
                                                        <w:right w:val="none" w:sz="0" w:space="0" w:color="auto"/>
                                                      </w:divBdr>
                                                      <w:divsChild>
                                                        <w:div w:id="7877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81539">
                                              <w:marLeft w:val="0"/>
                                              <w:marRight w:val="0"/>
                                              <w:marTop w:val="0"/>
                                              <w:marBottom w:val="0"/>
                                              <w:divBdr>
                                                <w:top w:val="none" w:sz="0" w:space="0" w:color="auto"/>
                                                <w:left w:val="none" w:sz="0" w:space="0" w:color="auto"/>
                                                <w:bottom w:val="none" w:sz="0" w:space="0" w:color="auto"/>
                                                <w:right w:val="none" w:sz="0" w:space="0" w:color="auto"/>
                                              </w:divBdr>
                                              <w:divsChild>
                                                <w:div w:id="762799763">
                                                  <w:marLeft w:val="0"/>
                                                  <w:marRight w:val="0"/>
                                                  <w:marTop w:val="0"/>
                                                  <w:marBottom w:val="30"/>
                                                  <w:divBdr>
                                                    <w:top w:val="none" w:sz="0" w:space="0" w:color="auto"/>
                                                    <w:left w:val="none" w:sz="0" w:space="0" w:color="auto"/>
                                                    <w:bottom w:val="none" w:sz="0" w:space="0" w:color="auto"/>
                                                    <w:right w:val="none" w:sz="0" w:space="0" w:color="auto"/>
                                                  </w:divBdr>
                                                  <w:divsChild>
                                                    <w:div w:id="1904442001">
                                                      <w:marLeft w:val="0"/>
                                                      <w:marRight w:val="0"/>
                                                      <w:marTop w:val="0"/>
                                                      <w:marBottom w:val="0"/>
                                                      <w:divBdr>
                                                        <w:top w:val="none" w:sz="0" w:space="0" w:color="auto"/>
                                                        <w:left w:val="none" w:sz="0" w:space="0" w:color="auto"/>
                                                        <w:bottom w:val="none" w:sz="0" w:space="0" w:color="auto"/>
                                                        <w:right w:val="none" w:sz="0" w:space="0" w:color="auto"/>
                                                      </w:divBdr>
                                                      <w:divsChild>
                                                        <w:div w:id="14157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51787">
          <w:marLeft w:val="0"/>
          <w:marRight w:val="0"/>
          <w:marTop w:val="0"/>
          <w:marBottom w:val="0"/>
          <w:divBdr>
            <w:top w:val="none" w:sz="0" w:space="0" w:color="auto"/>
            <w:left w:val="none" w:sz="0" w:space="0" w:color="auto"/>
            <w:bottom w:val="none" w:sz="0" w:space="0" w:color="auto"/>
            <w:right w:val="none" w:sz="0" w:space="0" w:color="auto"/>
          </w:divBdr>
          <w:divsChild>
            <w:div w:id="26218121">
              <w:marLeft w:val="0"/>
              <w:marRight w:val="0"/>
              <w:marTop w:val="0"/>
              <w:marBottom w:val="0"/>
              <w:divBdr>
                <w:top w:val="none" w:sz="0" w:space="0" w:color="auto"/>
                <w:left w:val="none" w:sz="0" w:space="0" w:color="auto"/>
                <w:bottom w:val="none" w:sz="0" w:space="0" w:color="auto"/>
                <w:right w:val="none" w:sz="0" w:space="0" w:color="auto"/>
              </w:divBdr>
              <w:divsChild>
                <w:div w:id="735396444">
                  <w:marLeft w:val="0"/>
                  <w:marRight w:val="0"/>
                  <w:marTop w:val="0"/>
                  <w:marBottom w:val="0"/>
                  <w:divBdr>
                    <w:top w:val="none" w:sz="0" w:space="0" w:color="auto"/>
                    <w:left w:val="none" w:sz="0" w:space="0" w:color="auto"/>
                    <w:bottom w:val="none" w:sz="0" w:space="0" w:color="auto"/>
                    <w:right w:val="none" w:sz="0" w:space="0" w:color="auto"/>
                  </w:divBdr>
                </w:div>
                <w:div w:id="826677643">
                  <w:marLeft w:val="0"/>
                  <w:marRight w:val="0"/>
                  <w:marTop w:val="30"/>
                  <w:marBottom w:val="0"/>
                  <w:divBdr>
                    <w:top w:val="none" w:sz="0" w:space="0" w:color="auto"/>
                    <w:left w:val="none" w:sz="0" w:space="0" w:color="auto"/>
                    <w:bottom w:val="none" w:sz="0" w:space="0" w:color="auto"/>
                    <w:right w:val="none" w:sz="0" w:space="0" w:color="auto"/>
                  </w:divBdr>
                  <w:divsChild>
                    <w:div w:id="904221313">
                      <w:marLeft w:val="0"/>
                      <w:marRight w:val="0"/>
                      <w:marTop w:val="45"/>
                      <w:marBottom w:val="0"/>
                      <w:divBdr>
                        <w:top w:val="none" w:sz="0" w:space="0" w:color="auto"/>
                        <w:left w:val="none" w:sz="0" w:space="0" w:color="auto"/>
                        <w:bottom w:val="none" w:sz="0" w:space="0" w:color="auto"/>
                        <w:right w:val="none" w:sz="0" w:space="0" w:color="auto"/>
                      </w:divBdr>
                    </w:div>
                    <w:div w:id="2143304309">
                      <w:marLeft w:val="0"/>
                      <w:marRight w:val="0"/>
                      <w:marTop w:val="0"/>
                      <w:marBottom w:val="0"/>
                      <w:divBdr>
                        <w:top w:val="none" w:sz="0" w:space="0" w:color="auto"/>
                        <w:left w:val="none" w:sz="0" w:space="0" w:color="auto"/>
                        <w:bottom w:val="none" w:sz="0" w:space="0" w:color="auto"/>
                        <w:right w:val="none" w:sz="0" w:space="0" w:color="auto"/>
                      </w:divBdr>
                    </w:div>
                  </w:divsChild>
                </w:div>
                <w:div w:id="1883008001">
                  <w:marLeft w:val="0"/>
                  <w:marRight w:val="0"/>
                  <w:marTop w:val="0"/>
                  <w:marBottom w:val="0"/>
                  <w:divBdr>
                    <w:top w:val="none" w:sz="0" w:space="0" w:color="auto"/>
                    <w:left w:val="none" w:sz="0" w:space="0" w:color="auto"/>
                    <w:bottom w:val="none" w:sz="0" w:space="0" w:color="auto"/>
                    <w:right w:val="none" w:sz="0" w:space="0" w:color="auto"/>
                  </w:divBdr>
                  <w:divsChild>
                    <w:div w:id="1795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9686">
              <w:marLeft w:val="0"/>
              <w:marRight w:val="0"/>
              <w:marTop w:val="0"/>
              <w:marBottom w:val="0"/>
              <w:divBdr>
                <w:top w:val="none" w:sz="0" w:space="0" w:color="auto"/>
                <w:left w:val="none" w:sz="0" w:space="0" w:color="auto"/>
                <w:bottom w:val="none" w:sz="0" w:space="0" w:color="auto"/>
                <w:right w:val="none" w:sz="0" w:space="0" w:color="auto"/>
              </w:divBdr>
              <w:divsChild>
                <w:div w:id="1054431634">
                  <w:marLeft w:val="0"/>
                  <w:marRight w:val="0"/>
                  <w:marTop w:val="0"/>
                  <w:marBottom w:val="0"/>
                  <w:divBdr>
                    <w:top w:val="none" w:sz="0" w:space="0" w:color="auto"/>
                    <w:left w:val="none" w:sz="0" w:space="0" w:color="auto"/>
                    <w:bottom w:val="none" w:sz="0" w:space="0" w:color="auto"/>
                    <w:right w:val="none" w:sz="0" w:space="0" w:color="auto"/>
                  </w:divBdr>
                  <w:divsChild>
                    <w:div w:id="21444707">
                      <w:marLeft w:val="0"/>
                      <w:marRight w:val="0"/>
                      <w:marTop w:val="0"/>
                      <w:marBottom w:val="0"/>
                      <w:divBdr>
                        <w:top w:val="none" w:sz="0" w:space="0" w:color="auto"/>
                        <w:left w:val="none" w:sz="0" w:space="0" w:color="auto"/>
                        <w:bottom w:val="none" w:sz="0" w:space="0" w:color="auto"/>
                        <w:right w:val="none" w:sz="0" w:space="0" w:color="auto"/>
                      </w:divBdr>
                    </w:div>
                  </w:divsChild>
                </w:div>
                <w:div w:id="1991640007">
                  <w:marLeft w:val="0"/>
                  <w:marRight w:val="0"/>
                  <w:marTop w:val="0"/>
                  <w:marBottom w:val="0"/>
                  <w:divBdr>
                    <w:top w:val="none" w:sz="0" w:space="0" w:color="auto"/>
                    <w:left w:val="none" w:sz="0" w:space="0" w:color="auto"/>
                    <w:bottom w:val="none" w:sz="0" w:space="0" w:color="auto"/>
                    <w:right w:val="none" w:sz="0" w:space="0" w:color="auto"/>
                  </w:divBdr>
                </w:div>
                <w:div w:id="2060937224">
                  <w:marLeft w:val="0"/>
                  <w:marRight w:val="0"/>
                  <w:marTop w:val="30"/>
                  <w:marBottom w:val="0"/>
                  <w:divBdr>
                    <w:top w:val="none" w:sz="0" w:space="0" w:color="auto"/>
                    <w:left w:val="none" w:sz="0" w:space="0" w:color="auto"/>
                    <w:bottom w:val="none" w:sz="0" w:space="0" w:color="auto"/>
                    <w:right w:val="none" w:sz="0" w:space="0" w:color="auto"/>
                  </w:divBdr>
                  <w:divsChild>
                    <w:div w:id="142699971">
                      <w:marLeft w:val="0"/>
                      <w:marRight w:val="0"/>
                      <w:marTop w:val="45"/>
                      <w:marBottom w:val="0"/>
                      <w:divBdr>
                        <w:top w:val="none" w:sz="0" w:space="0" w:color="auto"/>
                        <w:left w:val="none" w:sz="0" w:space="0" w:color="auto"/>
                        <w:bottom w:val="none" w:sz="0" w:space="0" w:color="auto"/>
                        <w:right w:val="none" w:sz="0" w:space="0" w:color="auto"/>
                      </w:divBdr>
                    </w:div>
                    <w:div w:id="15843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5128">
              <w:marLeft w:val="0"/>
              <w:marRight w:val="0"/>
              <w:marTop w:val="0"/>
              <w:marBottom w:val="0"/>
              <w:divBdr>
                <w:top w:val="none" w:sz="0" w:space="0" w:color="auto"/>
                <w:left w:val="none" w:sz="0" w:space="0" w:color="auto"/>
                <w:bottom w:val="none" w:sz="0" w:space="0" w:color="auto"/>
                <w:right w:val="none" w:sz="0" w:space="0" w:color="auto"/>
              </w:divBdr>
              <w:divsChild>
                <w:div w:id="82148457">
                  <w:marLeft w:val="0"/>
                  <w:marRight w:val="0"/>
                  <w:marTop w:val="0"/>
                  <w:marBottom w:val="0"/>
                  <w:divBdr>
                    <w:top w:val="none" w:sz="0" w:space="0" w:color="auto"/>
                    <w:left w:val="none" w:sz="0" w:space="0" w:color="auto"/>
                    <w:bottom w:val="none" w:sz="0" w:space="0" w:color="auto"/>
                    <w:right w:val="none" w:sz="0" w:space="0" w:color="auto"/>
                  </w:divBdr>
                  <w:divsChild>
                    <w:div w:id="1934048053">
                      <w:marLeft w:val="0"/>
                      <w:marRight w:val="0"/>
                      <w:marTop w:val="0"/>
                      <w:marBottom w:val="0"/>
                      <w:divBdr>
                        <w:top w:val="none" w:sz="0" w:space="0" w:color="auto"/>
                        <w:left w:val="none" w:sz="0" w:space="0" w:color="auto"/>
                        <w:bottom w:val="none" w:sz="0" w:space="0" w:color="auto"/>
                        <w:right w:val="none" w:sz="0" w:space="0" w:color="auto"/>
                      </w:divBdr>
                    </w:div>
                  </w:divsChild>
                </w:div>
                <w:div w:id="1283264229">
                  <w:marLeft w:val="0"/>
                  <w:marRight w:val="0"/>
                  <w:marTop w:val="0"/>
                  <w:marBottom w:val="0"/>
                  <w:divBdr>
                    <w:top w:val="none" w:sz="0" w:space="0" w:color="auto"/>
                    <w:left w:val="none" w:sz="0" w:space="0" w:color="auto"/>
                    <w:bottom w:val="none" w:sz="0" w:space="0" w:color="auto"/>
                    <w:right w:val="none" w:sz="0" w:space="0" w:color="auto"/>
                  </w:divBdr>
                </w:div>
                <w:div w:id="1759402147">
                  <w:marLeft w:val="0"/>
                  <w:marRight w:val="0"/>
                  <w:marTop w:val="30"/>
                  <w:marBottom w:val="0"/>
                  <w:divBdr>
                    <w:top w:val="none" w:sz="0" w:space="0" w:color="auto"/>
                    <w:left w:val="none" w:sz="0" w:space="0" w:color="auto"/>
                    <w:bottom w:val="none" w:sz="0" w:space="0" w:color="auto"/>
                    <w:right w:val="none" w:sz="0" w:space="0" w:color="auto"/>
                  </w:divBdr>
                  <w:divsChild>
                    <w:div w:id="583219784">
                      <w:marLeft w:val="0"/>
                      <w:marRight w:val="0"/>
                      <w:marTop w:val="45"/>
                      <w:marBottom w:val="0"/>
                      <w:divBdr>
                        <w:top w:val="none" w:sz="0" w:space="0" w:color="auto"/>
                        <w:left w:val="none" w:sz="0" w:space="0" w:color="auto"/>
                        <w:bottom w:val="none" w:sz="0" w:space="0" w:color="auto"/>
                        <w:right w:val="none" w:sz="0" w:space="0" w:color="auto"/>
                      </w:divBdr>
                    </w:div>
                    <w:div w:id="20033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7409">
              <w:marLeft w:val="0"/>
              <w:marRight w:val="0"/>
              <w:marTop w:val="0"/>
              <w:marBottom w:val="0"/>
              <w:divBdr>
                <w:top w:val="none" w:sz="0" w:space="0" w:color="auto"/>
                <w:left w:val="none" w:sz="0" w:space="0" w:color="auto"/>
                <w:bottom w:val="none" w:sz="0" w:space="0" w:color="auto"/>
                <w:right w:val="none" w:sz="0" w:space="0" w:color="auto"/>
              </w:divBdr>
              <w:divsChild>
                <w:div w:id="186916183">
                  <w:marLeft w:val="0"/>
                  <w:marRight w:val="0"/>
                  <w:marTop w:val="0"/>
                  <w:marBottom w:val="0"/>
                  <w:divBdr>
                    <w:top w:val="none" w:sz="0" w:space="0" w:color="auto"/>
                    <w:left w:val="none" w:sz="0" w:space="0" w:color="auto"/>
                    <w:bottom w:val="none" w:sz="0" w:space="0" w:color="auto"/>
                    <w:right w:val="none" w:sz="0" w:space="0" w:color="auto"/>
                  </w:divBdr>
                  <w:divsChild>
                    <w:div w:id="1703045067">
                      <w:marLeft w:val="0"/>
                      <w:marRight w:val="0"/>
                      <w:marTop w:val="0"/>
                      <w:marBottom w:val="0"/>
                      <w:divBdr>
                        <w:top w:val="none" w:sz="0" w:space="0" w:color="auto"/>
                        <w:left w:val="none" w:sz="0" w:space="0" w:color="auto"/>
                        <w:bottom w:val="none" w:sz="0" w:space="0" w:color="auto"/>
                        <w:right w:val="none" w:sz="0" w:space="0" w:color="auto"/>
                      </w:divBdr>
                    </w:div>
                  </w:divsChild>
                </w:div>
                <w:div w:id="965162661">
                  <w:marLeft w:val="0"/>
                  <w:marRight w:val="0"/>
                  <w:marTop w:val="0"/>
                  <w:marBottom w:val="0"/>
                  <w:divBdr>
                    <w:top w:val="none" w:sz="0" w:space="0" w:color="auto"/>
                    <w:left w:val="none" w:sz="0" w:space="0" w:color="auto"/>
                    <w:bottom w:val="none" w:sz="0" w:space="0" w:color="auto"/>
                    <w:right w:val="none" w:sz="0" w:space="0" w:color="auto"/>
                  </w:divBdr>
                </w:div>
                <w:div w:id="1248929495">
                  <w:marLeft w:val="0"/>
                  <w:marRight w:val="0"/>
                  <w:marTop w:val="30"/>
                  <w:marBottom w:val="0"/>
                  <w:divBdr>
                    <w:top w:val="none" w:sz="0" w:space="0" w:color="auto"/>
                    <w:left w:val="none" w:sz="0" w:space="0" w:color="auto"/>
                    <w:bottom w:val="none" w:sz="0" w:space="0" w:color="auto"/>
                    <w:right w:val="none" w:sz="0" w:space="0" w:color="auto"/>
                  </w:divBdr>
                  <w:divsChild>
                    <w:div w:id="843859863">
                      <w:marLeft w:val="0"/>
                      <w:marRight w:val="0"/>
                      <w:marTop w:val="0"/>
                      <w:marBottom w:val="0"/>
                      <w:divBdr>
                        <w:top w:val="none" w:sz="0" w:space="0" w:color="auto"/>
                        <w:left w:val="none" w:sz="0" w:space="0" w:color="auto"/>
                        <w:bottom w:val="none" w:sz="0" w:space="0" w:color="auto"/>
                        <w:right w:val="none" w:sz="0" w:space="0" w:color="auto"/>
                      </w:divBdr>
                    </w:div>
                    <w:div w:id="201480097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47043235">
              <w:marLeft w:val="0"/>
              <w:marRight w:val="0"/>
              <w:marTop w:val="0"/>
              <w:marBottom w:val="0"/>
              <w:divBdr>
                <w:top w:val="none" w:sz="0" w:space="0" w:color="auto"/>
                <w:left w:val="none" w:sz="0" w:space="0" w:color="auto"/>
                <w:bottom w:val="none" w:sz="0" w:space="0" w:color="auto"/>
                <w:right w:val="none" w:sz="0" w:space="0" w:color="auto"/>
              </w:divBdr>
              <w:divsChild>
                <w:div w:id="259459471">
                  <w:marLeft w:val="0"/>
                  <w:marRight w:val="0"/>
                  <w:marTop w:val="0"/>
                  <w:marBottom w:val="0"/>
                  <w:divBdr>
                    <w:top w:val="none" w:sz="0" w:space="0" w:color="auto"/>
                    <w:left w:val="none" w:sz="0" w:space="0" w:color="auto"/>
                    <w:bottom w:val="none" w:sz="0" w:space="0" w:color="auto"/>
                    <w:right w:val="none" w:sz="0" w:space="0" w:color="auto"/>
                  </w:divBdr>
                  <w:divsChild>
                    <w:div w:id="180047858">
                      <w:marLeft w:val="0"/>
                      <w:marRight w:val="0"/>
                      <w:marTop w:val="0"/>
                      <w:marBottom w:val="0"/>
                      <w:divBdr>
                        <w:top w:val="none" w:sz="0" w:space="0" w:color="auto"/>
                        <w:left w:val="none" w:sz="0" w:space="0" w:color="auto"/>
                        <w:bottom w:val="none" w:sz="0" w:space="0" w:color="auto"/>
                        <w:right w:val="none" w:sz="0" w:space="0" w:color="auto"/>
                      </w:divBdr>
                    </w:div>
                  </w:divsChild>
                </w:div>
                <w:div w:id="1559170810">
                  <w:marLeft w:val="0"/>
                  <w:marRight w:val="0"/>
                  <w:marTop w:val="30"/>
                  <w:marBottom w:val="0"/>
                  <w:divBdr>
                    <w:top w:val="none" w:sz="0" w:space="0" w:color="auto"/>
                    <w:left w:val="none" w:sz="0" w:space="0" w:color="auto"/>
                    <w:bottom w:val="none" w:sz="0" w:space="0" w:color="auto"/>
                    <w:right w:val="none" w:sz="0" w:space="0" w:color="auto"/>
                  </w:divBdr>
                  <w:divsChild>
                    <w:div w:id="1165586012">
                      <w:marLeft w:val="0"/>
                      <w:marRight w:val="0"/>
                      <w:marTop w:val="0"/>
                      <w:marBottom w:val="0"/>
                      <w:divBdr>
                        <w:top w:val="none" w:sz="0" w:space="0" w:color="auto"/>
                        <w:left w:val="none" w:sz="0" w:space="0" w:color="auto"/>
                        <w:bottom w:val="none" w:sz="0" w:space="0" w:color="auto"/>
                        <w:right w:val="none" w:sz="0" w:space="0" w:color="auto"/>
                      </w:divBdr>
                    </w:div>
                    <w:div w:id="1521091003">
                      <w:marLeft w:val="0"/>
                      <w:marRight w:val="0"/>
                      <w:marTop w:val="45"/>
                      <w:marBottom w:val="0"/>
                      <w:divBdr>
                        <w:top w:val="none" w:sz="0" w:space="0" w:color="auto"/>
                        <w:left w:val="none" w:sz="0" w:space="0" w:color="auto"/>
                        <w:bottom w:val="none" w:sz="0" w:space="0" w:color="auto"/>
                        <w:right w:val="none" w:sz="0" w:space="0" w:color="auto"/>
                      </w:divBdr>
                    </w:div>
                  </w:divsChild>
                </w:div>
                <w:div w:id="2141871818">
                  <w:marLeft w:val="0"/>
                  <w:marRight w:val="0"/>
                  <w:marTop w:val="0"/>
                  <w:marBottom w:val="0"/>
                  <w:divBdr>
                    <w:top w:val="none" w:sz="0" w:space="0" w:color="auto"/>
                    <w:left w:val="none" w:sz="0" w:space="0" w:color="auto"/>
                    <w:bottom w:val="none" w:sz="0" w:space="0" w:color="auto"/>
                    <w:right w:val="none" w:sz="0" w:space="0" w:color="auto"/>
                  </w:divBdr>
                </w:div>
              </w:divsChild>
            </w:div>
            <w:div w:id="537939688">
              <w:marLeft w:val="0"/>
              <w:marRight w:val="0"/>
              <w:marTop w:val="0"/>
              <w:marBottom w:val="0"/>
              <w:divBdr>
                <w:top w:val="none" w:sz="0" w:space="0" w:color="auto"/>
                <w:left w:val="none" w:sz="0" w:space="0" w:color="auto"/>
                <w:bottom w:val="none" w:sz="0" w:space="0" w:color="auto"/>
                <w:right w:val="none" w:sz="0" w:space="0" w:color="auto"/>
              </w:divBdr>
              <w:divsChild>
                <w:div w:id="121731113">
                  <w:marLeft w:val="0"/>
                  <w:marRight w:val="0"/>
                  <w:marTop w:val="0"/>
                  <w:marBottom w:val="0"/>
                  <w:divBdr>
                    <w:top w:val="none" w:sz="0" w:space="0" w:color="auto"/>
                    <w:left w:val="none" w:sz="0" w:space="0" w:color="auto"/>
                    <w:bottom w:val="none" w:sz="0" w:space="0" w:color="auto"/>
                    <w:right w:val="none" w:sz="0" w:space="0" w:color="auto"/>
                  </w:divBdr>
                </w:div>
                <w:div w:id="1112632560">
                  <w:marLeft w:val="0"/>
                  <w:marRight w:val="0"/>
                  <w:marTop w:val="0"/>
                  <w:marBottom w:val="0"/>
                  <w:divBdr>
                    <w:top w:val="none" w:sz="0" w:space="0" w:color="auto"/>
                    <w:left w:val="none" w:sz="0" w:space="0" w:color="auto"/>
                    <w:bottom w:val="none" w:sz="0" w:space="0" w:color="auto"/>
                    <w:right w:val="none" w:sz="0" w:space="0" w:color="auto"/>
                  </w:divBdr>
                  <w:divsChild>
                    <w:div w:id="1449929266">
                      <w:marLeft w:val="0"/>
                      <w:marRight w:val="0"/>
                      <w:marTop w:val="0"/>
                      <w:marBottom w:val="0"/>
                      <w:divBdr>
                        <w:top w:val="none" w:sz="0" w:space="0" w:color="auto"/>
                        <w:left w:val="none" w:sz="0" w:space="0" w:color="auto"/>
                        <w:bottom w:val="none" w:sz="0" w:space="0" w:color="auto"/>
                        <w:right w:val="none" w:sz="0" w:space="0" w:color="auto"/>
                      </w:divBdr>
                    </w:div>
                  </w:divsChild>
                </w:div>
                <w:div w:id="1180121466">
                  <w:marLeft w:val="0"/>
                  <w:marRight w:val="0"/>
                  <w:marTop w:val="30"/>
                  <w:marBottom w:val="0"/>
                  <w:divBdr>
                    <w:top w:val="none" w:sz="0" w:space="0" w:color="auto"/>
                    <w:left w:val="none" w:sz="0" w:space="0" w:color="auto"/>
                    <w:bottom w:val="none" w:sz="0" w:space="0" w:color="auto"/>
                    <w:right w:val="none" w:sz="0" w:space="0" w:color="auto"/>
                  </w:divBdr>
                  <w:divsChild>
                    <w:div w:id="26495550">
                      <w:marLeft w:val="0"/>
                      <w:marRight w:val="0"/>
                      <w:marTop w:val="45"/>
                      <w:marBottom w:val="0"/>
                      <w:divBdr>
                        <w:top w:val="none" w:sz="0" w:space="0" w:color="auto"/>
                        <w:left w:val="none" w:sz="0" w:space="0" w:color="auto"/>
                        <w:bottom w:val="none" w:sz="0" w:space="0" w:color="auto"/>
                        <w:right w:val="none" w:sz="0" w:space="0" w:color="auto"/>
                      </w:divBdr>
                    </w:div>
                    <w:div w:id="15517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845">
              <w:marLeft w:val="0"/>
              <w:marRight w:val="0"/>
              <w:marTop w:val="0"/>
              <w:marBottom w:val="0"/>
              <w:divBdr>
                <w:top w:val="none" w:sz="0" w:space="0" w:color="auto"/>
                <w:left w:val="none" w:sz="0" w:space="0" w:color="auto"/>
                <w:bottom w:val="none" w:sz="0" w:space="0" w:color="auto"/>
                <w:right w:val="none" w:sz="0" w:space="0" w:color="auto"/>
              </w:divBdr>
              <w:divsChild>
                <w:div w:id="953757275">
                  <w:marLeft w:val="0"/>
                  <w:marRight w:val="0"/>
                  <w:marTop w:val="0"/>
                  <w:marBottom w:val="0"/>
                  <w:divBdr>
                    <w:top w:val="none" w:sz="0" w:space="0" w:color="auto"/>
                    <w:left w:val="none" w:sz="0" w:space="0" w:color="auto"/>
                    <w:bottom w:val="none" w:sz="0" w:space="0" w:color="auto"/>
                    <w:right w:val="none" w:sz="0" w:space="0" w:color="auto"/>
                  </w:divBdr>
                </w:div>
                <w:div w:id="1374649441">
                  <w:marLeft w:val="0"/>
                  <w:marRight w:val="0"/>
                  <w:marTop w:val="30"/>
                  <w:marBottom w:val="0"/>
                  <w:divBdr>
                    <w:top w:val="none" w:sz="0" w:space="0" w:color="auto"/>
                    <w:left w:val="none" w:sz="0" w:space="0" w:color="auto"/>
                    <w:bottom w:val="none" w:sz="0" w:space="0" w:color="auto"/>
                    <w:right w:val="none" w:sz="0" w:space="0" w:color="auto"/>
                  </w:divBdr>
                  <w:divsChild>
                    <w:div w:id="920525447">
                      <w:marLeft w:val="0"/>
                      <w:marRight w:val="0"/>
                      <w:marTop w:val="0"/>
                      <w:marBottom w:val="0"/>
                      <w:divBdr>
                        <w:top w:val="none" w:sz="0" w:space="0" w:color="auto"/>
                        <w:left w:val="none" w:sz="0" w:space="0" w:color="auto"/>
                        <w:bottom w:val="none" w:sz="0" w:space="0" w:color="auto"/>
                        <w:right w:val="none" w:sz="0" w:space="0" w:color="auto"/>
                      </w:divBdr>
                    </w:div>
                    <w:div w:id="1225139932">
                      <w:marLeft w:val="0"/>
                      <w:marRight w:val="0"/>
                      <w:marTop w:val="45"/>
                      <w:marBottom w:val="0"/>
                      <w:divBdr>
                        <w:top w:val="none" w:sz="0" w:space="0" w:color="auto"/>
                        <w:left w:val="none" w:sz="0" w:space="0" w:color="auto"/>
                        <w:bottom w:val="none" w:sz="0" w:space="0" w:color="auto"/>
                        <w:right w:val="none" w:sz="0" w:space="0" w:color="auto"/>
                      </w:divBdr>
                    </w:div>
                  </w:divsChild>
                </w:div>
                <w:div w:id="1576355833">
                  <w:marLeft w:val="0"/>
                  <w:marRight w:val="0"/>
                  <w:marTop w:val="0"/>
                  <w:marBottom w:val="0"/>
                  <w:divBdr>
                    <w:top w:val="none" w:sz="0" w:space="0" w:color="auto"/>
                    <w:left w:val="none" w:sz="0" w:space="0" w:color="auto"/>
                    <w:bottom w:val="none" w:sz="0" w:space="0" w:color="auto"/>
                    <w:right w:val="none" w:sz="0" w:space="0" w:color="auto"/>
                  </w:divBdr>
                  <w:divsChild>
                    <w:div w:id="15620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6238">
              <w:marLeft w:val="0"/>
              <w:marRight w:val="0"/>
              <w:marTop w:val="0"/>
              <w:marBottom w:val="0"/>
              <w:divBdr>
                <w:top w:val="none" w:sz="0" w:space="0" w:color="auto"/>
                <w:left w:val="none" w:sz="0" w:space="0" w:color="auto"/>
                <w:bottom w:val="none" w:sz="0" w:space="0" w:color="auto"/>
                <w:right w:val="none" w:sz="0" w:space="0" w:color="auto"/>
              </w:divBdr>
              <w:divsChild>
                <w:div w:id="1908759403">
                  <w:marLeft w:val="0"/>
                  <w:marRight w:val="0"/>
                  <w:marTop w:val="0"/>
                  <w:marBottom w:val="0"/>
                  <w:divBdr>
                    <w:top w:val="none" w:sz="0" w:space="0" w:color="auto"/>
                    <w:left w:val="none" w:sz="0" w:space="0" w:color="auto"/>
                    <w:bottom w:val="none" w:sz="0" w:space="0" w:color="auto"/>
                    <w:right w:val="none" w:sz="0" w:space="0" w:color="auto"/>
                  </w:divBdr>
                </w:div>
                <w:div w:id="2084641745">
                  <w:marLeft w:val="0"/>
                  <w:marRight w:val="0"/>
                  <w:marTop w:val="30"/>
                  <w:marBottom w:val="0"/>
                  <w:divBdr>
                    <w:top w:val="none" w:sz="0" w:space="0" w:color="auto"/>
                    <w:left w:val="none" w:sz="0" w:space="0" w:color="auto"/>
                    <w:bottom w:val="none" w:sz="0" w:space="0" w:color="auto"/>
                    <w:right w:val="none" w:sz="0" w:space="0" w:color="auto"/>
                  </w:divBdr>
                  <w:divsChild>
                    <w:div w:id="1294603278">
                      <w:marLeft w:val="0"/>
                      <w:marRight w:val="0"/>
                      <w:marTop w:val="45"/>
                      <w:marBottom w:val="0"/>
                      <w:divBdr>
                        <w:top w:val="none" w:sz="0" w:space="0" w:color="auto"/>
                        <w:left w:val="none" w:sz="0" w:space="0" w:color="auto"/>
                        <w:bottom w:val="none" w:sz="0" w:space="0" w:color="auto"/>
                        <w:right w:val="none" w:sz="0" w:space="0" w:color="auto"/>
                      </w:divBdr>
                    </w:div>
                    <w:div w:id="1948926399">
                      <w:marLeft w:val="0"/>
                      <w:marRight w:val="0"/>
                      <w:marTop w:val="0"/>
                      <w:marBottom w:val="0"/>
                      <w:divBdr>
                        <w:top w:val="none" w:sz="0" w:space="0" w:color="auto"/>
                        <w:left w:val="none" w:sz="0" w:space="0" w:color="auto"/>
                        <w:bottom w:val="none" w:sz="0" w:space="0" w:color="auto"/>
                        <w:right w:val="none" w:sz="0" w:space="0" w:color="auto"/>
                      </w:divBdr>
                    </w:div>
                  </w:divsChild>
                </w:div>
                <w:div w:id="2128356067">
                  <w:marLeft w:val="0"/>
                  <w:marRight w:val="0"/>
                  <w:marTop w:val="0"/>
                  <w:marBottom w:val="0"/>
                  <w:divBdr>
                    <w:top w:val="none" w:sz="0" w:space="0" w:color="auto"/>
                    <w:left w:val="none" w:sz="0" w:space="0" w:color="auto"/>
                    <w:bottom w:val="none" w:sz="0" w:space="0" w:color="auto"/>
                    <w:right w:val="none" w:sz="0" w:space="0" w:color="auto"/>
                  </w:divBdr>
                  <w:divsChild>
                    <w:div w:id="12497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59637">
              <w:marLeft w:val="0"/>
              <w:marRight w:val="0"/>
              <w:marTop w:val="0"/>
              <w:marBottom w:val="0"/>
              <w:divBdr>
                <w:top w:val="none" w:sz="0" w:space="0" w:color="auto"/>
                <w:left w:val="none" w:sz="0" w:space="0" w:color="auto"/>
                <w:bottom w:val="none" w:sz="0" w:space="0" w:color="auto"/>
                <w:right w:val="none" w:sz="0" w:space="0" w:color="auto"/>
              </w:divBdr>
              <w:divsChild>
                <w:div w:id="1782529707">
                  <w:marLeft w:val="0"/>
                  <w:marRight w:val="0"/>
                  <w:marTop w:val="0"/>
                  <w:marBottom w:val="0"/>
                  <w:divBdr>
                    <w:top w:val="none" w:sz="0" w:space="0" w:color="auto"/>
                    <w:left w:val="none" w:sz="0" w:space="0" w:color="auto"/>
                    <w:bottom w:val="none" w:sz="0" w:space="0" w:color="auto"/>
                    <w:right w:val="none" w:sz="0" w:space="0" w:color="auto"/>
                  </w:divBdr>
                </w:div>
                <w:div w:id="1862544322">
                  <w:marLeft w:val="0"/>
                  <w:marRight w:val="0"/>
                  <w:marTop w:val="30"/>
                  <w:marBottom w:val="0"/>
                  <w:divBdr>
                    <w:top w:val="none" w:sz="0" w:space="0" w:color="auto"/>
                    <w:left w:val="none" w:sz="0" w:space="0" w:color="auto"/>
                    <w:bottom w:val="none" w:sz="0" w:space="0" w:color="auto"/>
                    <w:right w:val="none" w:sz="0" w:space="0" w:color="auto"/>
                  </w:divBdr>
                  <w:divsChild>
                    <w:div w:id="109979347">
                      <w:marLeft w:val="0"/>
                      <w:marRight w:val="0"/>
                      <w:marTop w:val="45"/>
                      <w:marBottom w:val="0"/>
                      <w:divBdr>
                        <w:top w:val="none" w:sz="0" w:space="0" w:color="auto"/>
                        <w:left w:val="none" w:sz="0" w:space="0" w:color="auto"/>
                        <w:bottom w:val="none" w:sz="0" w:space="0" w:color="auto"/>
                        <w:right w:val="none" w:sz="0" w:space="0" w:color="auto"/>
                      </w:divBdr>
                    </w:div>
                    <w:div w:id="1139104701">
                      <w:marLeft w:val="0"/>
                      <w:marRight w:val="0"/>
                      <w:marTop w:val="0"/>
                      <w:marBottom w:val="0"/>
                      <w:divBdr>
                        <w:top w:val="none" w:sz="0" w:space="0" w:color="auto"/>
                        <w:left w:val="none" w:sz="0" w:space="0" w:color="auto"/>
                        <w:bottom w:val="none" w:sz="0" w:space="0" w:color="auto"/>
                        <w:right w:val="none" w:sz="0" w:space="0" w:color="auto"/>
                      </w:divBdr>
                    </w:div>
                  </w:divsChild>
                </w:div>
                <w:div w:id="1959217506">
                  <w:marLeft w:val="0"/>
                  <w:marRight w:val="0"/>
                  <w:marTop w:val="0"/>
                  <w:marBottom w:val="0"/>
                  <w:divBdr>
                    <w:top w:val="none" w:sz="0" w:space="0" w:color="auto"/>
                    <w:left w:val="none" w:sz="0" w:space="0" w:color="auto"/>
                    <w:bottom w:val="none" w:sz="0" w:space="0" w:color="auto"/>
                    <w:right w:val="none" w:sz="0" w:space="0" w:color="auto"/>
                  </w:divBdr>
                  <w:divsChild>
                    <w:div w:id="14068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54646">
              <w:marLeft w:val="0"/>
              <w:marRight w:val="0"/>
              <w:marTop w:val="0"/>
              <w:marBottom w:val="390"/>
              <w:divBdr>
                <w:top w:val="none" w:sz="0" w:space="0" w:color="auto"/>
                <w:left w:val="none" w:sz="0" w:space="0" w:color="auto"/>
                <w:bottom w:val="none" w:sz="0" w:space="0" w:color="auto"/>
                <w:right w:val="none" w:sz="0" w:space="0" w:color="auto"/>
              </w:divBdr>
              <w:divsChild>
                <w:div w:id="311104175">
                  <w:marLeft w:val="0"/>
                  <w:marRight w:val="0"/>
                  <w:marTop w:val="0"/>
                  <w:marBottom w:val="0"/>
                  <w:divBdr>
                    <w:top w:val="none" w:sz="0" w:space="0" w:color="auto"/>
                    <w:left w:val="none" w:sz="0" w:space="0" w:color="auto"/>
                    <w:bottom w:val="none" w:sz="0" w:space="0" w:color="auto"/>
                    <w:right w:val="none" w:sz="0" w:space="0" w:color="auto"/>
                  </w:divBdr>
                </w:div>
              </w:divsChild>
            </w:div>
            <w:div w:id="1589197606">
              <w:marLeft w:val="0"/>
              <w:marRight w:val="0"/>
              <w:marTop w:val="0"/>
              <w:marBottom w:val="0"/>
              <w:divBdr>
                <w:top w:val="none" w:sz="0" w:space="0" w:color="auto"/>
                <w:left w:val="none" w:sz="0" w:space="0" w:color="auto"/>
                <w:bottom w:val="none" w:sz="0" w:space="0" w:color="auto"/>
                <w:right w:val="none" w:sz="0" w:space="0" w:color="auto"/>
              </w:divBdr>
              <w:divsChild>
                <w:div w:id="1794522749">
                  <w:marLeft w:val="0"/>
                  <w:marRight w:val="0"/>
                  <w:marTop w:val="30"/>
                  <w:marBottom w:val="0"/>
                  <w:divBdr>
                    <w:top w:val="none" w:sz="0" w:space="0" w:color="auto"/>
                    <w:left w:val="none" w:sz="0" w:space="0" w:color="auto"/>
                    <w:bottom w:val="none" w:sz="0" w:space="0" w:color="auto"/>
                    <w:right w:val="none" w:sz="0" w:space="0" w:color="auto"/>
                  </w:divBdr>
                  <w:divsChild>
                    <w:div w:id="128058945">
                      <w:marLeft w:val="0"/>
                      <w:marRight w:val="0"/>
                      <w:marTop w:val="45"/>
                      <w:marBottom w:val="0"/>
                      <w:divBdr>
                        <w:top w:val="none" w:sz="0" w:space="0" w:color="auto"/>
                        <w:left w:val="none" w:sz="0" w:space="0" w:color="auto"/>
                        <w:bottom w:val="none" w:sz="0" w:space="0" w:color="auto"/>
                        <w:right w:val="none" w:sz="0" w:space="0" w:color="auto"/>
                      </w:divBdr>
                    </w:div>
                    <w:div w:id="21450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048">
              <w:marLeft w:val="0"/>
              <w:marRight w:val="0"/>
              <w:marTop w:val="0"/>
              <w:marBottom w:val="0"/>
              <w:divBdr>
                <w:top w:val="none" w:sz="0" w:space="0" w:color="auto"/>
                <w:left w:val="none" w:sz="0" w:space="0" w:color="auto"/>
                <w:bottom w:val="none" w:sz="0" w:space="0" w:color="auto"/>
                <w:right w:val="none" w:sz="0" w:space="0" w:color="auto"/>
              </w:divBdr>
              <w:divsChild>
                <w:div w:id="920680773">
                  <w:marLeft w:val="0"/>
                  <w:marRight w:val="0"/>
                  <w:marTop w:val="30"/>
                  <w:marBottom w:val="0"/>
                  <w:divBdr>
                    <w:top w:val="none" w:sz="0" w:space="0" w:color="auto"/>
                    <w:left w:val="none" w:sz="0" w:space="0" w:color="auto"/>
                    <w:bottom w:val="none" w:sz="0" w:space="0" w:color="auto"/>
                    <w:right w:val="none" w:sz="0" w:space="0" w:color="auto"/>
                  </w:divBdr>
                  <w:divsChild>
                    <w:div w:id="1595237151">
                      <w:marLeft w:val="0"/>
                      <w:marRight w:val="0"/>
                      <w:marTop w:val="45"/>
                      <w:marBottom w:val="0"/>
                      <w:divBdr>
                        <w:top w:val="none" w:sz="0" w:space="0" w:color="auto"/>
                        <w:left w:val="none" w:sz="0" w:space="0" w:color="auto"/>
                        <w:bottom w:val="none" w:sz="0" w:space="0" w:color="auto"/>
                        <w:right w:val="none" w:sz="0" w:space="0" w:color="auto"/>
                      </w:divBdr>
                    </w:div>
                    <w:div w:id="2141725898">
                      <w:marLeft w:val="0"/>
                      <w:marRight w:val="0"/>
                      <w:marTop w:val="0"/>
                      <w:marBottom w:val="0"/>
                      <w:divBdr>
                        <w:top w:val="none" w:sz="0" w:space="0" w:color="auto"/>
                        <w:left w:val="none" w:sz="0" w:space="0" w:color="auto"/>
                        <w:bottom w:val="none" w:sz="0" w:space="0" w:color="auto"/>
                        <w:right w:val="none" w:sz="0" w:space="0" w:color="auto"/>
                      </w:divBdr>
                    </w:div>
                  </w:divsChild>
                </w:div>
                <w:div w:id="1468351573">
                  <w:marLeft w:val="0"/>
                  <w:marRight w:val="0"/>
                  <w:marTop w:val="0"/>
                  <w:marBottom w:val="0"/>
                  <w:divBdr>
                    <w:top w:val="none" w:sz="0" w:space="0" w:color="auto"/>
                    <w:left w:val="none" w:sz="0" w:space="0" w:color="auto"/>
                    <w:bottom w:val="none" w:sz="0" w:space="0" w:color="auto"/>
                    <w:right w:val="none" w:sz="0" w:space="0" w:color="auto"/>
                  </w:divBdr>
                </w:div>
                <w:div w:id="1753355228">
                  <w:marLeft w:val="0"/>
                  <w:marRight w:val="0"/>
                  <w:marTop w:val="0"/>
                  <w:marBottom w:val="0"/>
                  <w:divBdr>
                    <w:top w:val="none" w:sz="0" w:space="0" w:color="auto"/>
                    <w:left w:val="none" w:sz="0" w:space="0" w:color="auto"/>
                    <w:bottom w:val="none" w:sz="0" w:space="0" w:color="auto"/>
                    <w:right w:val="none" w:sz="0" w:space="0" w:color="auto"/>
                  </w:divBdr>
                  <w:divsChild>
                    <w:div w:id="21408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9442">
              <w:marLeft w:val="0"/>
              <w:marRight w:val="0"/>
              <w:marTop w:val="0"/>
              <w:marBottom w:val="0"/>
              <w:divBdr>
                <w:top w:val="none" w:sz="0" w:space="0" w:color="auto"/>
                <w:left w:val="none" w:sz="0" w:space="0" w:color="auto"/>
                <w:bottom w:val="none" w:sz="0" w:space="0" w:color="auto"/>
                <w:right w:val="none" w:sz="0" w:space="0" w:color="auto"/>
              </w:divBdr>
              <w:divsChild>
                <w:div w:id="1799294846">
                  <w:marLeft w:val="0"/>
                  <w:marRight w:val="0"/>
                  <w:marTop w:val="30"/>
                  <w:marBottom w:val="0"/>
                  <w:divBdr>
                    <w:top w:val="none" w:sz="0" w:space="0" w:color="auto"/>
                    <w:left w:val="none" w:sz="0" w:space="0" w:color="auto"/>
                    <w:bottom w:val="none" w:sz="0" w:space="0" w:color="auto"/>
                    <w:right w:val="none" w:sz="0" w:space="0" w:color="auto"/>
                  </w:divBdr>
                  <w:divsChild>
                    <w:div w:id="747731259">
                      <w:marLeft w:val="0"/>
                      <w:marRight w:val="0"/>
                      <w:marTop w:val="45"/>
                      <w:marBottom w:val="0"/>
                      <w:divBdr>
                        <w:top w:val="none" w:sz="0" w:space="0" w:color="auto"/>
                        <w:left w:val="none" w:sz="0" w:space="0" w:color="auto"/>
                        <w:bottom w:val="none" w:sz="0" w:space="0" w:color="auto"/>
                        <w:right w:val="none" w:sz="0" w:space="0" w:color="auto"/>
                      </w:divBdr>
                    </w:div>
                    <w:div w:id="2136438436">
                      <w:marLeft w:val="0"/>
                      <w:marRight w:val="0"/>
                      <w:marTop w:val="0"/>
                      <w:marBottom w:val="0"/>
                      <w:divBdr>
                        <w:top w:val="none" w:sz="0" w:space="0" w:color="auto"/>
                        <w:left w:val="none" w:sz="0" w:space="0" w:color="auto"/>
                        <w:bottom w:val="none" w:sz="0" w:space="0" w:color="auto"/>
                        <w:right w:val="none" w:sz="0" w:space="0" w:color="auto"/>
                      </w:divBdr>
                    </w:div>
                  </w:divsChild>
                </w:div>
                <w:div w:id="1888225682">
                  <w:marLeft w:val="0"/>
                  <w:marRight w:val="0"/>
                  <w:marTop w:val="0"/>
                  <w:marBottom w:val="0"/>
                  <w:divBdr>
                    <w:top w:val="none" w:sz="0" w:space="0" w:color="auto"/>
                    <w:left w:val="none" w:sz="0" w:space="0" w:color="auto"/>
                    <w:bottom w:val="none" w:sz="0" w:space="0" w:color="auto"/>
                    <w:right w:val="none" w:sz="0" w:space="0" w:color="auto"/>
                  </w:divBdr>
                </w:div>
                <w:div w:id="1942103469">
                  <w:marLeft w:val="0"/>
                  <w:marRight w:val="0"/>
                  <w:marTop w:val="0"/>
                  <w:marBottom w:val="0"/>
                  <w:divBdr>
                    <w:top w:val="none" w:sz="0" w:space="0" w:color="auto"/>
                    <w:left w:val="none" w:sz="0" w:space="0" w:color="auto"/>
                    <w:bottom w:val="none" w:sz="0" w:space="0" w:color="auto"/>
                    <w:right w:val="none" w:sz="0" w:space="0" w:color="auto"/>
                  </w:divBdr>
                  <w:divsChild>
                    <w:div w:id="1022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8540">
              <w:marLeft w:val="0"/>
              <w:marRight w:val="0"/>
              <w:marTop w:val="0"/>
              <w:marBottom w:val="0"/>
              <w:divBdr>
                <w:top w:val="none" w:sz="0" w:space="0" w:color="auto"/>
                <w:left w:val="none" w:sz="0" w:space="0" w:color="auto"/>
                <w:bottom w:val="none" w:sz="0" w:space="0" w:color="auto"/>
                <w:right w:val="none" w:sz="0" w:space="0" w:color="auto"/>
              </w:divBdr>
              <w:divsChild>
                <w:div w:id="60642498">
                  <w:marLeft w:val="0"/>
                  <w:marRight w:val="0"/>
                  <w:marTop w:val="0"/>
                  <w:marBottom w:val="0"/>
                  <w:divBdr>
                    <w:top w:val="none" w:sz="0" w:space="0" w:color="auto"/>
                    <w:left w:val="none" w:sz="0" w:space="0" w:color="auto"/>
                    <w:bottom w:val="none" w:sz="0" w:space="0" w:color="auto"/>
                    <w:right w:val="none" w:sz="0" w:space="0" w:color="auto"/>
                  </w:divBdr>
                </w:div>
                <w:div w:id="1068529662">
                  <w:marLeft w:val="0"/>
                  <w:marRight w:val="0"/>
                  <w:marTop w:val="30"/>
                  <w:marBottom w:val="0"/>
                  <w:divBdr>
                    <w:top w:val="none" w:sz="0" w:space="0" w:color="auto"/>
                    <w:left w:val="none" w:sz="0" w:space="0" w:color="auto"/>
                    <w:bottom w:val="none" w:sz="0" w:space="0" w:color="auto"/>
                    <w:right w:val="none" w:sz="0" w:space="0" w:color="auto"/>
                  </w:divBdr>
                  <w:divsChild>
                    <w:div w:id="732197350">
                      <w:marLeft w:val="0"/>
                      <w:marRight w:val="0"/>
                      <w:marTop w:val="0"/>
                      <w:marBottom w:val="0"/>
                      <w:divBdr>
                        <w:top w:val="none" w:sz="0" w:space="0" w:color="auto"/>
                        <w:left w:val="none" w:sz="0" w:space="0" w:color="auto"/>
                        <w:bottom w:val="none" w:sz="0" w:space="0" w:color="auto"/>
                        <w:right w:val="none" w:sz="0" w:space="0" w:color="auto"/>
                      </w:divBdr>
                    </w:div>
                  </w:divsChild>
                </w:div>
                <w:div w:id="1314145473">
                  <w:marLeft w:val="0"/>
                  <w:marRight w:val="0"/>
                  <w:marTop w:val="0"/>
                  <w:marBottom w:val="0"/>
                  <w:divBdr>
                    <w:top w:val="none" w:sz="0" w:space="0" w:color="auto"/>
                    <w:left w:val="none" w:sz="0" w:space="0" w:color="auto"/>
                    <w:bottom w:val="none" w:sz="0" w:space="0" w:color="auto"/>
                    <w:right w:val="none" w:sz="0" w:space="0" w:color="auto"/>
                  </w:divBdr>
                  <w:divsChild>
                    <w:div w:id="12477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1411">
              <w:marLeft w:val="0"/>
              <w:marRight w:val="0"/>
              <w:marTop w:val="0"/>
              <w:marBottom w:val="0"/>
              <w:divBdr>
                <w:top w:val="none" w:sz="0" w:space="0" w:color="auto"/>
                <w:left w:val="none" w:sz="0" w:space="0" w:color="auto"/>
                <w:bottom w:val="none" w:sz="0" w:space="0" w:color="auto"/>
                <w:right w:val="none" w:sz="0" w:space="0" w:color="auto"/>
              </w:divBdr>
              <w:divsChild>
                <w:div w:id="144009056">
                  <w:marLeft w:val="0"/>
                  <w:marRight w:val="0"/>
                  <w:marTop w:val="0"/>
                  <w:marBottom w:val="0"/>
                  <w:divBdr>
                    <w:top w:val="none" w:sz="0" w:space="0" w:color="auto"/>
                    <w:left w:val="none" w:sz="0" w:space="0" w:color="auto"/>
                    <w:bottom w:val="none" w:sz="0" w:space="0" w:color="auto"/>
                    <w:right w:val="none" w:sz="0" w:space="0" w:color="auto"/>
                  </w:divBdr>
                  <w:divsChild>
                    <w:div w:id="278340317">
                      <w:marLeft w:val="0"/>
                      <w:marRight w:val="0"/>
                      <w:marTop w:val="0"/>
                      <w:marBottom w:val="0"/>
                      <w:divBdr>
                        <w:top w:val="none" w:sz="0" w:space="0" w:color="auto"/>
                        <w:left w:val="none" w:sz="0" w:space="0" w:color="auto"/>
                        <w:bottom w:val="none" w:sz="0" w:space="0" w:color="auto"/>
                        <w:right w:val="none" w:sz="0" w:space="0" w:color="auto"/>
                      </w:divBdr>
                    </w:div>
                  </w:divsChild>
                </w:div>
                <w:div w:id="266353000">
                  <w:marLeft w:val="0"/>
                  <w:marRight w:val="0"/>
                  <w:marTop w:val="30"/>
                  <w:marBottom w:val="0"/>
                  <w:divBdr>
                    <w:top w:val="none" w:sz="0" w:space="0" w:color="auto"/>
                    <w:left w:val="none" w:sz="0" w:space="0" w:color="auto"/>
                    <w:bottom w:val="none" w:sz="0" w:space="0" w:color="auto"/>
                    <w:right w:val="none" w:sz="0" w:space="0" w:color="auto"/>
                  </w:divBdr>
                  <w:divsChild>
                    <w:div w:id="543492207">
                      <w:marLeft w:val="0"/>
                      <w:marRight w:val="0"/>
                      <w:marTop w:val="45"/>
                      <w:marBottom w:val="0"/>
                      <w:divBdr>
                        <w:top w:val="none" w:sz="0" w:space="0" w:color="auto"/>
                        <w:left w:val="none" w:sz="0" w:space="0" w:color="auto"/>
                        <w:bottom w:val="none" w:sz="0" w:space="0" w:color="auto"/>
                        <w:right w:val="none" w:sz="0" w:space="0" w:color="auto"/>
                      </w:divBdr>
                    </w:div>
                    <w:div w:id="1872525404">
                      <w:marLeft w:val="0"/>
                      <w:marRight w:val="0"/>
                      <w:marTop w:val="0"/>
                      <w:marBottom w:val="0"/>
                      <w:divBdr>
                        <w:top w:val="none" w:sz="0" w:space="0" w:color="auto"/>
                        <w:left w:val="none" w:sz="0" w:space="0" w:color="auto"/>
                        <w:bottom w:val="none" w:sz="0" w:space="0" w:color="auto"/>
                        <w:right w:val="none" w:sz="0" w:space="0" w:color="auto"/>
                      </w:divBdr>
                    </w:div>
                  </w:divsChild>
                </w:div>
                <w:div w:id="14757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0362">
      <w:bodyDiv w:val="1"/>
      <w:marLeft w:val="0"/>
      <w:marRight w:val="0"/>
      <w:marTop w:val="0"/>
      <w:marBottom w:val="0"/>
      <w:divBdr>
        <w:top w:val="none" w:sz="0" w:space="0" w:color="auto"/>
        <w:left w:val="none" w:sz="0" w:space="0" w:color="auto"/>
        <w:bottom w:val="none" w:sz="0" w:space="0" w:color="auto"/>
        <w:right w:val="none" w:sz="0" w:space="0" w:color="auto"/>
      </w:divBdr>
    </w:div>
    <w:div w:id="343216014">
      <w:bodyDiv w:val="1"/>
      <w:marLeft w:val="0"/>
      <w:marRight w:val="0"/>
      <w:marTop w:val="0"/>
      <w:marBottom w:val="0"/>
      <w:divBdr>
        <w:top w:val="none" w:sz="0" w:space="0" w:color="auto"/>
        <w:left w:val="none" w:sz="0" w:space="0" w:color="auto"/>
        <w:bottom w:val="none" w:sz="0" w:space="0" w:color="auto"/>
        <w:right w:val="none" w:sz="0" w:space="0" w:color="auto"/>
      </w:divBdr>
    </w:div>
    <w:div w:id="461307923">
      <w:bodyDiv w:val="1"/>
      <w:marLeft w:val="0"/>
      <w:marRight w:val="0"/>
      <w:marTop w:val="0"/>
      <w:marBottom w:val="0"/>
      <w:divBdr>
        <w:top w:val="none" w:sz="0" w:space="0" w:color="auto"/>
        <w:left w:val="none" w:sz="0" w:space="0" w:color="auto"/>
        <w:bottom w:val="none" w:sz="0" w:space="0" w:color="auto"/>
        <w:right w:val="none" w:sz="0" w:space="0" w:color="auto"/>
      </w:divBdr>
    </w:div>
    <w:div w:id="558517700">
      <w:bodyDiv w:val="1"/>
      <w:marLeft w:val="0"/>
      <w:marRight w:val="0"/>
      <w:marTop w:val="0"/>
      <w:marBottom w:val="0"/>
      <w:divBdr>
        <w:top w:val="none" w:sz="0" w:space="0" w:color="auto"/>
        <w:left w:val="none" w:sz="0" w:space="0" w:color="auto"/>
        <w:bottom w:val="none" w:sz="0" w:space="0" w:color="auto"/>
        <w:right w:val="none" w:sz="0" w:space="0" w:color="auto"/>
      </w:divBdr>
    </w:div>
    <w:div w:id="606155260">
      <w:bodyDiv w:val="1"/>
      <w:marLeft w:val="0"/>
      <w:marRight w:val="0"/>
      <w:marTop w:val="0"/>
      <w:marBottom w:val="0"/>
      <w:divBdr>
        <w:top w:val="none" w:sz="0" w:space="0" w:color="auto"/>
        <w:left w:val="none" w:sz="0" w:space="0" w:color="auto"/>
        <w:bottom w:val="none" w:sz="0" w:space="0" w:color="auto"/>
        <w:right w:val="none" w:sz="0" w:space="0" w:color="auto"/>
      </w:divBdr>
    </w:div>
    <w:div w:id="987050250">
      <w:bodyDiv w:val="1"/>
      <w:marLeft w:val="0"/>
      <w:marRight w:val="0"/>
      <w:marTop w:val="0"/>
      <w:marBottom w:val="0"/>
      <w:divBdr>
        <w:top w:val="none" w:sz="0" w:space="0" w:color="auto"/>
        <w:left w:val="none" w:sz="0" w:space="0" w:color="auto"/>
        <w:bottom w:val="none" w:sz="0" w:space="0" w:color="auto"/>
        <w:right w:val="none" w:sz="0" w:space="0" w:color="auto"/>
      </w:divBdr>
    </w:div>
    <w:div w:id="1194533505">
      <w:bodyDiv w:val="1"/>
      <w:marLeft w:val="0"/>
      <w:marRight w:val="0"/>
      <w:marTop w:val="0"/>
      <w:marBottom w:val="0"/>
      <w:divBdr>
        <w:top w:val="none" w:sz="0" w:space="0" w:color="auto"/>
        <w:left w:val="none" w:sz="0" w:space="0" w:color="auto"/>
        <w:bottom w:val="none" w:sz="0" w:space="0" w:color="auto"/>
        <w:right w:val="none" w:sz="0" w:space="0" w:color="auto"/>
      </w:divBdr>
    </w:div>
    <w:div w:id="1253202343">
      <w:bodyDiv w:val="1"/>
      <w:marLeft w:val="0"/>
      <w:marRight w:val="0"/>
      <w:marTop w:val="0"/>
      <w:marBottom w:val="0"/>
      <w:divBdr>
        <w:top w:val="none" w:sz="0" w:space="0" w:color="auto"/>
        <w:left w:val="none" w:sz="0" w:space="0" w:color="auto"/>
        <w:bottom w:val="none" w:sz="0" w:space="0" w:color="auto"/>
        <w:right w:val="none" w:sz="0" w:space="0" w:color="auto"/>
      </w:divBdr>
    </w:div>
    <w:div w:id="1263301152">
      <w:bodyDiv w:val="1"/>
      <w:marLeft w:val="0"/>
      <w:marRight w:val="0"/>
      <w:marTop w:val="0"/>
      <w:marBottom w:val="0"/>
      <w:divBdr>
        <w:top w:val="none" w:sz="0" w:space="0" w:color="auto"/>
        <w:left w:val="none" w:sz="0" w:space="0" w:color="auto"/>
        <w:bottom w:val="none" w:sz="0" w:space="0" w:color="auto"/>
        <w:right w:val="none" w:sz="0" w:space="0" w:color="auto"/>
      </w:divBdr>
    </w:div>
    <w:div w:id="1330017721">
      <w:bodyDiv w:val="1"/>
      <w:marLeft w:val="0"/>
      <w:marRight w:val="0"/>
      <w:marTop w:val="0"/>
      <w:marBottom w:val="0"/>
      <w:divBdr>
        <w:top w:val="none" w:sz="0" w:space="0" w:color="auto"/>
        <w:left w:val="none" w:sz="0" w:space="0" w:color="auto"/>
        <w:bottom w:val="none" w:sz="0" w:space="0" w:color="auto"/>
        <w:right w:val="none" w:sz="0" w:space="0" w:color="auto"/>
      </w:divBdr>
    </w:div>
    <w:div w:id="1331106467">
      <w:bodyDiv w:val="1"/>
      <w:marLeft w:val="0"/>
      <w:marRight w:val="0"/>
      <w:marTop w:val="0"/>
      <w:marBottom w:val="0"/>
      <w:divBdr>
        <w:top w:val="none" w:sz="0" w:space="0" w:color="auto"/>
        <w:left w:val="none" w:sz="0" w:space="0" w:color="auto"/>
        <w:bottom w:val="none" w:sz="0" w:space="0" w:color="auto"/>
        <w:right w:val="none" w:sz="0" w:space="0" w:color="auto"/>
      </w:divBdr>
    </w:div>
    <w:div w:id="1362315038">
      <w:bodyDiv w:val="1"/>
      <w:marLeft w:val="0"/>
      <w:marRight w:val="0"/>
      <w:marTop w:val="0"/>
      <w:marBottom w:val="0"/>
      <w:divBdr>
        <w:top w:val="none" w:sz="0" w:space="0" w:color="auto"/>
        <w:left w:val="none" w:sz="0" w:space="0" w:color="auto"/>
        <w:bottom w:val="none" w:sz="0" w:space="0" w:color="auto"/>
        <w:right w:val="none" w:sz="0" w:space="0" w:color="auto"/>
      </w:divBdr>
      <w:divsChild>
        <w:div w:id="1089086130">
          <w:marLeft w:val="138"/>
          <w:marRight w:val="138"/>
          <w:marTop w:val="0"/>
          <w:marBottom w:val="600"/>
          <w:divBdr>
            <w:top w:val="none" w:sz="0" w:space="0" w:color="auto"/>
            <w:left w:val="none" w:sz="0" w:space="0" w:color="auto"/>
            <w:bottom w:val="none" w:sz="0" w:space="0" w:color="auto"/>
            <w:right w:val="none" w:sz="0" w:space="0" w:color="auto"/>
          </w:divBdr>
          <w:divsChild>
            <w:div w:id="447899517">
              <w:marLeft w:val="0"/>
              <w:marRight w:val="0"/>
              <w:marTop w:val="0"/>
              <w:marBottom w:val="300"/>
              <w:divBdr>
                <w:top w:val="none" w:sz="0" w:space="0" w:color="auto"/>
                <w:left w:val="none" w:sz="0" w:space="0" w:color="auto"/>
                <w:bottom w:val="none" w:sz="0" w:space="0" w:color="auto"/>
                <w:right w:val="none" w:sz="0" w:space="0" w:color="auto"/>
              </w:divBdr>
              <w:divsChild>
                <w:div w:id="1949658621">
                  <w:blockQuote w:val="1"/>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412393075">
      <w:bodyDiv w:val="1"/>
      <w:marLeft w:val="0"/>
      <w:marRight w:val="0"/>
      <w:marTop w:val="0"/>
      <w:marBottom w:val="0"/>
      <w:divBdr>
        <w:top w:val="none" w:sz="0" w:space="0" w:color="auto"/>
        <w:left w:val="none" w:sz="0" w:space="0" w:color="auto"/>
        <w:bottom w:val="none" w:sz="0" w:space="0" w:color="auto"/>
        <w:right w:val="none" w:sz="0" w:space="0" w:color="auto"/>
      </w:divBdr>
    </w:div>
    <w:div w:id="1419013909">
      <w:bodyDiv w:val="1"/>
      <w:marLeft w:val="0"/>
      <w:marRight w:val="0"/>
      <w:marTop w:val="0"/>
      <w:marBottom w:val="0"/>
      <w:divBdr>
        <w:top w:val="none" w:sz="0" w:space="0" w:color="auto"/>
        <w:left w:val="none" w:sz="0" w:space="0" w:color="auto"/>
        <w:bottom w:val="none" w:sz="0" w:space="0" w:color="auto"/>
        <w:right w:val="none" w:sz="0" w:space="0" w:color="auto"/>
      </w:divBdr>
    </w:div>
    <w:div w:id="1496412118">
      <w:bodyDiv w:val="1"/>
      <w:marLeft w:val="0"/>
      <w:marRight w:val="0"/>
      <w:marTop w:val="0"/>
      <w:marBottom w:val="0"/>
      <w:divBdr>
        <w:top w:val="none" w:sz="0" w:space="0" w:color="auto"/>
        <w:left w:val="none" w:sz="0" w:space="0" w:color="auto"/>
        <w:bottom w:val="none" w:sz="0" w:space="0" w:color="auto"/>
        <w:right w:val="none" w:sz="0" w:space="0" w:color="auto"/>
      </w:divBdr>
      <w:divsChild>
        <w:div w:id="1635015922">
          <w:blockQuote w:val="1"/>
          <w:marLeft w:val="375"/>
          <w:marRight w:val="0"/>
          <w:marTop w:val="0"/>
          <w:marBottom w:val="525"/>
          <w:divBdr>
            <w:top w:val="none" w:sz="0" w:space="0" w:color="auto"/>
            <w:left w:val="none" w:sz="0" w:space="0" w:color="auto"/>
            <w:bottom w:val="none" w:sz="0" w:space="0" w:color="auto"/>
            <w:right w:val="none" w:sz="0" w:space="0" w:color="auto"/>
          </w:divBdr>
        </w:div>
      </w:divsChild>
    </w:div>
    <w:div w:id="1584413363">
      <w:bodyDiv w:val="1"/>
      <w:marLeft w:val="0"/>
      <w:marRight w:val="0"/>
      <w:marTop w:val="0"/>
      <w:marBottom w:val="0"/>
      <w:divBdr>
        <w:top w:val="none" w:sz="0" w:space="0" w:color="auto"/>
        <w:left w:val="none" w:sz="0" w:space="0" w:color="auto"/>
        <w:bottom w:val="none" w:sz="0" w:space="0" w:color="auto"/>
        <w:right w:val="none" w:sz="0" w:space="0" w:color="auto"/>
      </w:divBdr>
    </w:div>
    <w:div w:id="1754280507">
      <w:bodyDiv w:val="1"/>
      <w:marLeft w:val="0"/>
      <w:marRight w:val="0"/>
      <w:marTop w:val="0"/>
      <w:marBottom w:val="0"/>
      <w:divBdr>
        <w:top w:val="none" w:sz="0" w:space="0" w:color="auto"/>
        <w:left w:val="none" w:sz="0" w:space="0" w:color="auto"/>
        <w:bottom w:val="none" w:sz="0" w:space="0" w:color="auto"/>
        <w:right w:val="none" w:sz="0" w:space="0" w:color="auto"/>
      </w:divBdr>
    </w:div>
    <w:div w:id="1792162678">
      <w:bodyDiv w:val="1"/>
      <w:marLeft w:val="0"/>
      <w:marRight w:val="0"/>
      <w:marTop w:val="0"/>
      <w:marBottom w:val="0"/>
      <w:divBdr>
        <w:top w:val="none" w:sz="0" w:space="0" w:color="auto"/>
        <w:left w:val="none" w:sz="0" w:space="0" w:color="auto"/>
        <w:bottom w:val="none" w:sz="0" w:space="0" w:color="auto"/>
        <w:right w:val="none" w:sz="0" w:space="0" w:color="auto"/>
      </w:divBdr>
    </w:div>
    <w:div w:id="1997680287">
      <w:bodyDiv w:val="1"/>
      <w:marLeft w:val="0"/>
      <w:marRight w:val="0"/>
      <w:marTop w:val="0"/>
      <w:marBottom w:val="0"/>
      <w:divBdr>
        <w:top w:val="none" w:sz="0" w:space="0" w:color="auto"/>
        <w:left w:val="none" w:sz="0" w:space="0" w:color="auto"/>
        <w:bottom w:val="none" w:sz="0" w:space="0" w:color="auto"/>
        <w:right w:val="none" w:sz="0" w:space="0" w:color="auto"/>
      </w:divBdr>
    </w:div>
    <w:div w:id="2052918139">
      <w:bodyDiv w:val="1"/>
      <w:marLeft w:val="0"/>
      <w:marRight w:val="0"/>
      <w:marTop w:val="0"/>
      <w:marBottom w:val="0"/>
      <w:divBdr>
        <w:top w:val="none" w:sz="0" w:space="0" w:color="auto"/>
        <w:left w:val="none" w:sz="0" w:space="0" w:color="auto"/>
        <w:bottom w:val="none" w:sz="0" w:space="0" w:color="auto"/>
        <w:right w:val="none" w:sz="0" w:space="0" w:color="auto"/>
      </w:divBdr>
    </w:div>
    <w:div w:id="2058044171">
      <w:bodyDiv w:val="1"/>
      <w:marLeft w:val="0"/>
      <w:marRight w:val="0"/>
      <w:marTop w:val="0"/>
      <w:marBottom w:val="0"/>
      <w:divBdr>
        <w:top w:val="none" w:sz="0" w:space="0" w:color="auto"/>
        <w:left w:val="none" w:sz="0" w:space="0" w:color="auto"/>
        <w:bottom w:val="none" w:sz="0" w:space="0" w:color="auto"/>
        <w:right w:val="none" w:sz="0" w:space="0" w:color="auto"/>
      </w:divBdr>
    </w:div>
    <w:div w:id="21344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2C85-3025-4DA2-B4F6-7952A30B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13</Pages>
  <Words>4517</Words>
  <Characters>25749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Татьяна Михайловна</dc:creator>
  <cp:keywords/>
  <dc:description/>
  <cp:lastModifiedBy>Ковалева Татьяна Михайловна</cp:lastModifiedBy>
  <cp:revision>110</cp:revision>
  <cp:lastPrinted>2024-02-07T07:22:00Z</cp:lastPrinted>
  <dcterms:created xsi:type="dcterms:W3CDTF">2024-02-01T09:21:00Z</dcterms:created>
  <dcterms:modified xsi:type="dcterms:W3CDTF">2024-02-07T13:18:00Z</dcterms:modified>
</cp:coreProperties>
</file>