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DD0B9" w14:textId="77777777" w:rsidR="00CD2EF2" w:rsidRPr="00131FCE" w:rsidRDefault="00CD2EF2" w:rsidP="000E10E1">
      <w:pPr>
        <w:pStyle w:val="newncpi0"/>
        <w:jc w:val="center"/>
        <w:rPr>
          <w:rStyle w:val="number"/>
          <w:b/>
          <w:sz w:val="32"/>
          <w:szCs w:val="32"/>
        </w:rPr>
      </w:pPr>
      <w:r w:rsidRPr="00131FCE">
        <w:rPr>
          <w:rStyle w:val="number"/>
          <w:b/>
          <w:sz w:val="32"/>
          <w:szCs w:val="32"/>
        </w:rPr>
        <w:t xml:space="preserve">ЕДИНЫЙ </w:t>
      </w:r>
      <w:r w:rsidR="00C81D93" w:rsidRPr="00131FCE">
        <w:rPr>
          <w:rStyle w:val="number"/>
          <w:b/>
          <w:sz w:val="32"/>
          <w:szCs w:val="32"/>
        </w:rPr>
        <w:t xml:space="preserve"> </w:t>
      </w:r>
      <w:r w:rsidRPr="00131FCE">
        <w:rPr>
          <w:rStyle w:val="number"/>
          <w:b/>
          <w:sz w:val="32"/>
          <w:szCs w:val="32"/>
        </w:rPr>
        <w:t>ПЕРЕЧЕНЬ</w:t>
      </w:r>
    </w:p>
    <w:p w14:paraId="07CD1809" w14:textId="77777777" w:rsidR="003674A2" w:rsidRPr="00131FCE" w:rsidRDefault="00CD2EF2" w:rsidP="000E10E1">
      <w:pPr>
        <w:pStyle w:val="newncpi0"/>
        <w:jc w:val="center"/>
        <w:rPr>
          <w:rStyle w:val="number"/>
          <w:sz w:val="32"/>
          <w:szCs w:val="32"/>
        </w:rPr>
      </w:pPr>
      <w:r w:rsidRPr="00131FCE">
        <w:rPr>
          <w:rStyle w:val="number"/>
          <w:sz w:val="32"/>
          <w:szCs w:val="32"/>
        </w:rPr>
        <w:t xml:space="preserve">административных процедур, осуществляемых  </w:t>
      </w:r>
      <w:r w:rsidR="00BE35D5">
        <w:rPr>
          <w:rStyle w:val="number"/>
          <w:b/>
          <w:sz w:val="32"/>
          <w:szCs w:val="32"/>
        </w:rPr>
        <w:t>Беседовичским</w:t>
      </w:r>
      <w:r w:rsidR="0037483A" w:rsidRPr="00131FCE">
        <w:rPr>
          <w:rStyle w:val="number"/>
          <w:b/>
          <w:sz w:val="32"/>
          <w:szCs w:val="32"/>
        </w:rPr>
        <w:t xml:space="preserve"> сельским</w:t>
      </w:r>
      <w:r w:rsidRPr="00131FCE">
        <w:rPr>
          <w:rStyle w:val="number"/>
          <w:b/>
          <w:sz w:val="32"/>
          <w:szCs w:val="32"/>
        </w:rPr>
        <w:t xml:space="preserve"> исполнительн</w:t>
      </w:r>
      <w:r w:rsidR="0037483A" w:rsidRPr="00131FCE">
        <w:rPr>
          <w:rStyle w:val="number"/>
          <w:b/>
          <w:sz w:val="32"/>
          <w:szCs w:val="32"/>
        </w:rPr>
        <w:t>ым</w:t>
      </w:r>
      <w:r w:rsidRPr="00131FCE">
        <w:rPr>
          <w:rStyle w:val="number"/>
          <w:b/>
          <w:sz w:val="32"/>
          <w:szCs w:val="32"/>
        </w:rPr>
        <w:t xml:space="preserve"> комитет</w:t>
      </w:r>
      <w:r w:rsidR="0037483A" w:rsidRPr="00131FCE">
        <w:rPr>
          <w:rStyle w:val="number"/>
          <w:b/>
          <w:sz w:val="32"/>
          <w:szCs w:val="32"/>
        </w:rPr>
        <w:t>ом</w:t>
      </w:r>
      <w:r w:rsidRPr="00131FCE">
        <w:rPr>
          <w:rStyle w:val="number"/>
          <w:sz w:val="32"/>
          <w:szCs w:val="32"/>
        </w:rPr>
        <w:t xml:space="preserve">  в отношении </w:t>
      </w:r>
      <w:r w:rsidRPr="00131FCE">
        <w:rPr>
          <w:rStyle w:val="number"/>
          <w:b/>
          <w:sz w:val="32"/>
          <w:szCs w:val="32"/>
        </w:rPr>
        <w:t>юридических лиц и индивидуальных предпринимателей</w:t>
      </w:r>
      <w:r w:rsidRPr="00131FCE">
        <w:rPr>
          <w:rStyle w:val="number"/>
          <w:sz w:val="32"/>
          <w:szCs w:val="32"/>
        </w:rPr>
        <w:t xml:space="preserve"> в соответствии с постановлением Совета Министров Республики Беларусь от </w:t>
      </w:r>
      <w:r w:rsidR="00B14B4B" w:rsidRPr="00131FCE">
        <w:rPr>
          <w:rStyle w:val="number"/>
          <w:sz w:val="32"/>
          <w:szCs w:val="32"/>
        </w:rPr>
        <w:t>24 сентября 2021</w:t>
      </w:r>
      <w:r w:rsidRPr="00131FCE">
        <w:rPr>
          <w:rStyle w:val="number"/>
          <w:sz w:val="32"/>
          <w:szCs w:val="32"/>
        </w:rPr>
        <w:t xml:space="preserve"> г. № </w:t>
      </w:r>
      <w:r w:rsidR="00B14B4B" w:rsidRPr="00131FCE">
        <w:rPr>
          <w:rStyle w:val="number"/>
          <w:sz w:val="32"/>
          <w:szCs w:val="32"/>
        </w:rPr>
        <w:t>548</w:t>
      </w:r>
      <w:r w:rsidRPr="00131FCE">
        <w:rPr>
          <w:rStyle w:val="number"/>
          <w:sz w:val="32"/>
          <w:szCs w:val="32"/>
        </w:rPr>
        <w:t xml:space="preserve">  «</w:t>
      </w:r>
      <w:r w:rsidR="00B14B4B" w:rsidRPr="00131FCE">
        <w:rPr>
          <w:rStyle w:val="number"/>
          <w:sz w:val="32"/>
          <w:szCs w:val="32"/>
        </w:rPr>
        <w:t xml:space="preserve">Об административных процедурах, осуществляемых в отношении субъектов </w:t>
      </w:r>
      <w:r w:rsidR="000E10E1" w:rsidRPr="00131FCE">
        <w:rPr>
          <w:rStyle w:val="number"/>
          <w:sz w:val="32"/>
          <w:szCs w:val="32"/>
        </w:rPr>
        <w:t>хозяйствования</w:t>
      </w:r>
      <w:r w:rsidRPr="00131FCE">
        <w:rPr>
          <w:rStyle w:val="number"/>
          <w:sz w:val="32"/>
          <w:szCs w:val="32"/>
        </w:rPr>
        <w:t>»</w:t>
      </w:r>
    </w:p>
    <w:p w14:paraId="621FC80A" w14:textId="77777777" w:rsidR="000E10E1" w:rsidRPr="00131FCE" w:rsidRDefault="000E10E1" w:rsidP="000E10E1">
      <w:pPr>
        <w:pStyle w:val="newncpi0"/>
        <w:jc w:val="center"/>
        <w:rPr>
          <w:rStyle w:val="number"/>
          <w:sz w:val="32"/>
          <w:szCs w:val="32"/>
        </w:rPr>
      </w:pPr>
    </w:p>
    <w:p w14:paraId="784A1F5D" w14:textId="23ABA1EA" w:rsidR="000E10E1" w:rsidRPr="000E10E1" w:rsidRDefault="000E10E1" w:rsidP="000E10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</w:pPr>
      <w:r w:rsidRPr="000E10E1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>Приём заявлений осуществ</w:t>
      </w:r>
      <w:r w:rsidR="00BE35D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>ляет Жемердей Наталья Михайловна</w:t>
      </w:r>
      <w:r w:rsidRPr="000E10E1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>, у</w:t>
      </w:r>
      <w:r w:rsidR="00BE35D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>правляющий делами Беседовичского</w:t>
      </w:r>
      <w:r w:rsidRPr="000E10E1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 xml:space="preserve"> сельского исполнительного комитета  </w:t>
      </w:r>
    </w:p>
    <w:p w14:paraId="4EA23D07" w14:textId="77777777" w:rsidR="000E10E1" w:rsidRPr="000E10E1" w:rsidRDefault="000E10E1" w:rsidP="000E10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</w:pPr>
      <w:r w:rsidRPr="000E10E1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>кабинет управляющего делами</w:t>
      </w:r>
    </w:p>
    <w:p w14:paraId="410C1454" w14:textId="77777777" w:rsidR="000E10E1" w:rsidRPr="000E10E1" w:rsidRDefault="000E10E1" w:rsidP="000E10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</w:pPr>
      <w:r w:rsidRPr="000E10E1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>Понедельник - пятница с 8.00 до 13.00, с 14.00 до 17.00</w:t>
      </w:r>
    </w:p>
    <w:p w14:paraId="0774ABBE" w14:textId="77777777" w:rsidR="000E10E1" w:rsidRPr="000E10E1" w:rsidRDefault="00BE35D5" w:rsidP="000E10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>Телефон для справок: 74759, 74736</w:t>
      </w:r>
      <w:r w:rsidR="000E10E1" w:rsidRPr="000E10E1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>.</w:t>
      </w:r>
    </w:p>
    <w:p w14:paraId="21ED479B" w14:textId="77777777" w:rsidR="000E10E1" w:rsidRPr="000E10E1" w:rsidRDefault="000E10E1" w:rsidP="000E10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</w:pPr>
    </w:p>
    <w:p w14:paraId="26E0C5E6" w14:textId="24F7D4E4" w:rsidR="000E10E1" w:rsidRPr="000E10E1" w:rsidRDefault="000E10E1" w:rsidP="000E10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  <w:lang w:eastAsia="en-US"/>
        </w:rPr>
      </w:pPr>
      <w:r w:rsidRPr="000E10E1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  <w:lang w:eastAsia="en-US"/>
        </w:rPr>
        <w:t>В</w:t>
      </w:r>
      <w:r w:rsidR="00BE35D5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  <w:lang w:eastAsia="en-US"/>
        </w:rPr>
        <w:t>о время отсутствия Жемердей Н.М</w:t>
      </w:r>
      <w:r w:rsidRPr="000E10E1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  <w:lang w:eastAsia="en-US"/>
        </w:rPr>
        <w:t>. при</w:t>
      </w:r>
      <w:r w:rsidR="00BE35D5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  <w:lang w:eastAsia="en-US"/>
        </w:rPr>
        <w:t>ем заявлений осуществляет КОВАЛЕНКО Виталий Михайлович</w:t>
      </w:r>
      <w:r w:rsidRPr="000E10E1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  <w:lang w:eastAsia="en-US"/>
        </w:rPr>
        <w:t xml:space="preserve"> – </w:t>
      </w:r>
      <w:r w:rsidR="00F60B1D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  <w:lang w:eastAsia="en-US"/>
        </w:rPr>
        <w:t>п</w:t>
      </w:r>
      <w:bookmarkStart w:id="0" w:name="_GoBack"/>
      <w:bookmarkEnd w:id="0"/>
      <w:r w:rsidR="00BE35D5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  <w:lang w:eastAsia="en-US"/>
        </w:rPr>
        <w:t>редседател</w:t>
      </w:r>
      <w:r w:rsidR="00F60B1D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  <w:lang w:eastAsia="en-US"/>
        </w:rPr>
        <w:t>ь</w:t>
      </w:r>
      <w:r w:rsidR="00BE35D5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  <w:lang w:eastAsia="en-US"/>
        </w:rPr>
        <w:t xml:space="preserve"> Беседовичского</w:t>
      </w:r>
      <w:r w:rsidRPr="000E10E1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  <w:lang w:eastAsia="en-US"/>
        </w:rPr>
        <w:t xml:space="preserve"> сельского исполнительного комитета</w:t>
      </w:r>
    </w:p>
    <w:p w14:paraId="1814D210" w14:textId="77777777" w:rsidR="000E10E1" w:rsidRPr="000E10E1" w:rsidRDefault="000E10E1" w:rsidP="000E10E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14:paraId="71CB6A8E" w14:textId="77777777" w:rsidR="000E10E1" w:rsidRPr="00131FCE" w:rsidRDefault="000E10E1" w:rsidP="000E10E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14:paraId="23C3B303" w14:textId="77777777" w:rsidR="00131FCE" w:rsidRDefault="00131FCE" w:rsidP="000E10E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25B74372" w14:textId="77777777" w:rsidR="00131FCE" w:rsidRDefault="00131FCE" w:rsidP="000E10E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02A33F97" w14:textId="77777777" w:rsidR="00131FCE" w:rsidRDefault="00131FCE" w:rsidP="000E10E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4BCB28CB" w14:textId="77777777" w:rsidR="00131FCE" w:rsidRDefault="00131FCE" w:rsidP="000E10E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4BE8E2A4" w14:textId="77777777" w:rsidR="00131FCE" w:rsidRDefault="00131FCE" w:rsidP="000E10E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404B97D4" w14:textId="77777777" w:rsidR="00131FCE" w:rsidRPr="000E10E1" w:rsidRDefault="00131FCE" w:rsidP="000E10E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2F0C6939" w14:textId="77777777" w:rsidR="000E10E1" w:rsidRPr="00C81D93" w:rsidRDefault="000E10E1" w:rsidP="00CD2EF2">
      <w:pPr>
        <w:pStyle w:val="newncpi0"/>
        <w:rPr>
          <w:rStyle w:val="number"/>
          <w:sz w:val="28"/>
          <w:szCs w:val="28"/>
        </w:rPr>
      </w:pPr>
    </w:p>
    <w:p w14:paraId="0A2D74F2" w14:textId="77777777" w:rsidR="0037483A" w:rsidRPr="003674A2" w:rsidRDefault="0037483A" w:rsidP="00CD2EF2">
      <w:pPr>
        <w:pStyle w:val="newncpi0"/>
        <w:rPr>
          <w:rStyle w:val="number"/>
          <w:sz w:val="22"/>
          <w:szCs w:val="22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4"/>
        <w:gridCol w:w="2835"/>
        <w:gridCol w:w="3260"/>
        <w:gridCol w:w="2126"/>
        <w:gridCol w:w="1701"/>
        <w:gridCol w:w="1559"/>
        <w:gridCol w:w="1985"/>
      </w:tblGrid>
      <w:tr w:rsidR="006B0210" w:rsidRPr="00996832" w14:paraId="1173B11A" w14:textId="77777777" w:rsidTr="00131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1519" w14:textId="77777777" w:rsidR="006B0210" w:rsidRPr="00510EF5" w:rsidRDefault="006B0210" w:rsidP="003674A2">
            <w:pPr>
              <w:widowControl w:val="0"/>
              <w:shd w:val="clear" w:color="auto" w:fill="FFFFFF"/>
              <w:spacing w:after="0" w:line="240" w:lineRule="auto"/>
              <w:ind w:left="101" w:right="11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2392" w14:textId="7FE47421"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ind w:left="245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DD53C57" w14:textId="5C851BB3"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ind w:left="245" w:hanging="219"/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административной</w:t>
            </w:r>
          </w:p>
          <w:p w14:paraId="7878CC70" w14:textId="77777777"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ind w:left="245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E830" w14:textId="77777777"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5AA34AE2" w14:textId="77777777"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должностного лица, ответственного</w:t>
            </w:r>
          </w:p>
          <w:p w14:paraId="457CAAF3" w14:textId="77777777"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выдачу справки либо иного</w:t>
            </w:r>
          </w:p>
          <w:p w14:paraId="5AB706DD" w14:textId="77777777"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документа</w:t>
            </w:r>
          </w:p>
          <w:p w14:paraId="3A8F3D47" w14:textId="77777777"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ind w:right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A356" w14:textId="77777777" w:rsidR="006B0210" w:rsidRPr="00510EF5" w:rsidRDefault="006B0210" w:rsidP="00131FCE">
            <w:pPr>
              <w:pStyle w:val="table10"/>
              <w:jc w:val="center"/>
              <w:rPr>
                <w:sz w:val="24"/>
                <w:szCs w:val="24"/>
              </w:rPr>
            </w:pPr>
            <w:r w:rsidRPr="00510EF5">
              <w:rPr>
                <w:sz w:val="24"/>
                <w:szCs w:val="24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EC37" w14:textId="77777777" w:rsidR="006B0210" w:rsidRPr="00510EF5" w:rsidRDefault="006B0210" w:rsidP="00131FCE">
            <w:pPr>
              <w:pStyle w:val="table10"/>
              <w:jc w:val="center"/>
              <w:rPr>
                <w:sz w:val="24"/>
                <w:szCs w:val="24"/>
              </w:rPr>
            </w:pPr>
            <w:r w:rsidRPr="00510EF5">
              <w:rPr>
                <w:sz w:val="24"/>
                <w:szCs w:val="24"/>
              </w:rPr>
              <w:t>Срок осуществления административной 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C8E1" w14:textId="77777777" w:rsidR="006B0210" w:rsidRPr="00510EF5" w:rsidRDefault="006B0210" w:rsidP="00131FCE">
            <w:pPr>
              <w:pStyle w:val="table10"/>
              <w:jc w:val="center"/>
              <w:rPr>
                <w:sz w:val="24"/>
                <w:szCs w:val="24"/>
              </w:rPr>
            </w:pPr>
            <w:r w:rsidRPr="00510EF5">
              <w:rPr>
                <w:sz w:val="24"/>
                <w:szCs w:val="24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43D7" w14:textId="77777777" w:rsidR="006B0210" w:rsidRPr="00510EF5" w:rsidRDefault="006B0210" w:rsidP="00131FCE">
            <w:pPr>
              <w:pStyle w:val="table10"/>
              <w:jc w:val="center"/>
              <w:rPr>
                <w:sz w:val="24"/>
                <w:szCs w:val="24"/>
              </w:rPr>
            </w:pPr>
            <w:r w:rsidRPr="00510EF5">
              <w:rPr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82B9" w14:textId="112D78D1" w:rsidR="006B0210" w:rsidRPr="00510EF5" w:rsidRDefault="00510EF5" w:rsidP="00131FCE">
            <w:pPr>
              <w:widowControl w:val="0"/>
              <w:shd w:val="clear" w:color="auto" w:fill="FFFFFF"/>
              <w:spacing w:after="0" w:line="240" w:lineRule="auto"/>
              <w:ind w:right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 и (или0 сведений,</w:t>
            </w:r>
            <w:r w:rsidR="002042E9" w:rsidRPr="00204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запрашиваемых местными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</w:t>
            </w: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 xml:space="preserve">ми органами при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 xml:space="preserve">х процедур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заявлению</w:t>
            </w: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 (при желании это документы гражданин может предоставить самостоятельно)</w:t>
            </w:r>
          </w:p>
        </w:tc>
      </w:tr>
      <w:tr w:rsidR="006B0210" w:rsidRPr="00996832" w14:paraId="7AABA634" w14:textId="77777777" w:rsidTr="00131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746" w14:textId="77777777"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ind w:left="101" w:right="11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1E15" w14:textId="77777777"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ind w:left="245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C133" w14:textId="77777777" w:rsidR="006B0210" w:rsidRPr="00510EF5" w:rsidRDefault="00513A65" w:rsidP="00131FCE">
            <w:pPr>
              <w:widowControl w:val="0"/>
              <w:shd w:val="clear" w:color="auto" w:fill="FFFFFF"/>
              <w:spacing w:after="0" w:line="240" w:lineRule="auto"/>
              <w:ind w:left="110" w:right="13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BCDD" w14:textId="77777777" w:rsidR="006B0210" w:rsidRPr="00510EF5" w:rsidRDefault="00513A65" w:rsidP="00131FCE">
            <w:pPr>
              <w:widowControl w:val="0"/>
              <w:shd w:val="clear" w:color="auto" w:fill="FFFFFF"/>
              <w:spacing w:after="0" w:line="240" w:lineRule="auto"/>
              <w:ind w:left="110" w:right="13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1D02" w14:textId="77777777" w:rsidR="006B0210" w:rsidRPr="00510EF5" w:rsidRDefault="00513A65" w:rsidP="00131F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D4CE" w14:textId="77777777" w:rsidR="006B0210" w:rsidRPr="00510EF5" w:rsidRDefault="00513A65" w:rsidP="00131F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BF13" w14:textId="77777777" w:rsidR="006B0210" w:rsidRPr="00510EF5" w:rsidRDefault="00513A65" w:rsidP="00131F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0661" w14:textId="77777777" w:rsidR="006B0210" w:rsidRPr="00510EF5" w:rsidRDefault="00513A65" w:rsidP="00131F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3A65" w:rsidRPr="00BE35D5" w14:paraId="7ACEE06E" w14:textId="77777777" w:rsidTr="00131FCE">
        <w:trPr>
          <w:trHeight w:val="50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1978" w14:textId="77777777" w:rsidR="00513A65" w:rsidRPr="00510EF5" w:rsidRDefault="00513A65" w:rsidP="003674A2">
            <w:pPr>
              <w:widowControl w:val="0"/>
              <w:shd w:val="clear" w:color="auto" w:fill="FFFFFF"/>
              <w:spacing w:after="0" w:line="240" w:lineRule="auto"/>
              <w:ind w:left="101" w:right="11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DEBE" w14:textId="77777777" w:rsidR="00513A65" w:rsidRPr="00BE35D5" w:rsidRDefault="00513A65" w:rsidP="003674A2">
            <w:pPr>
              <w:widowControl w:val="0"/>
              <w:shd w:val="clear" w:color="auto" w:fill="FFFFFF"/>
              <w:spacing w:after="0" w:line="240" w:lineRule="auto"/>
              <w:ind w:left="245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16.4.1.</w:t>
            </w:r>
            <w:r w:rsidRPr="00BE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0A2B" w14:textId="77777777" w:rsidR="00513A65" w:rsidRPr="00BE35D5" w:rsidRDefault="00BE35D5" w:rsidP="00513A65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35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Беседовичский </w:t>
            </w:r>
            <w:r w:rsidR="00513A65" w:rsidRPr="00BE35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сельский исполнительный комитет, аг. </w:t>
            </w:r>
            <w:r w:rsidRPr="00BE35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Беседовичи, ул. Новосёлов. д. 1А</w:t>
            </w:r>
          </w:p>
          <w:p w14:paraId="27720A3C" w14:textId="77777777" w:rsidR="00513A65" w:rsidRPr="00BE35D5" w:rsidRDefault="00513A65" w:rsidP="00513A65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14:paraId="5CFF67E0" w14:textId="77777777" w:rsidR="00513A65" w:rsidRPr="00BE35D5" w:rsidRDefault="00513A65" w:rsidP="00513A65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14:paraId="4D40F289" w14:textId="77777777" w:rsidR="00513A65" w:rsidRPr="00BE35D5" w:rsidRDefault="00BE35D5" w:rsidP="00513A65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35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Жемердей Наталья Михайловна</w:t>
            </w:r>
          </w:p>
          <w:p w14:paraId="4FA55CC4" w14:textId="77777777" w:rsidR="00513A65" w:rsidRPr="00BE35D5" w:rsidRDefault="00513A65" w:rsidP="00513A65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35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Управляющий делами</w:t>
            </w:r>
          </w:p>
          <w:p w14:paraId="15E4B3BB" w14:textId="77777777" w:rsidR="00513A65" w:rsidRPr="00BE35D5" w:rsidRDefault="00BE35D5" w:rsidP="00513A65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35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Тел. 74759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CF53" w14:textId="77777777" w:rsidR="00513A65" w:rsidRPr="00BE35D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35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Заявление</w:t>
            </w:r>
          </w:p>
          <w:p w14:paraId="1C515415" w14:textId="77777777" w:rsidR="00513A65" w:rsidRPr="00BE35D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14:paraId="7713748E" w14:textId="77777777" w:rsidR="00513A65" w:rsidRPr="00BE35D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35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Три экземпляра договора найма жилого помещения или дополнительного соглашения к нему</w:t>
            </w:r>
          </w:p>
          <w:p w14:paraId="406B7501" w14:textId="77777777" w:rsidR="00513A65" w:rsidRPr="00BE35D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14:paraId="7574864B" w14:textId="77777777" w:rsidR="00513A65" w:rsidRPr="00BE35D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35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Технический паспорт</w:t>
            </w:r>
          </w:p>
          <w:p w14:paraId="1250F0C5" w14:textId="77777777" w:rsidR="00513A65" w:rsidRPr="00BE35D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14:paraId="4631836B" w14:textId="77777777" w:rsidR="00513A65" w:rsidRPr="00BE35D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35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Справка о балансовой принадлежности и стоимости жилого помещения государственного жилищного фонда</w:t>
            </w:r>
          </w:p>
          <w:p w14:paraId="748B6F24" w14:textId="77777777" w:rsidR="00513A65" w:rsidRPr="00BE35D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14:paraId="2433BF07" w14:textId="77777777" w:rsidR="00513A65" w:rsidRPr="00BE35D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35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Письменное согласие всех собственников жилого помещения, находящегося в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7"/>
              <w:gridCol w:w="873"/>
            </w:tblGrid>
            <w:tr w:rsidR="00513A65" w:rsidRPr="00BE35D5" w14:paraId="4D9AB125" w14:textId="77777777" w:rsidTr="00960BBD">
              <w:trPr>
                <w:trHeight w:val="240"/>
              </w:trPr>
              <w:tc>
                <w:tcPr>
                  <w:tcW w:w="8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70342843" w14:textId="77777777" w:rsidR="00513A65" w:rsidRPr="00BE35D5" w:rsidRDefault="00513A65" w:rsidP="000146DA">
                  <w:pPr>
                    <w:pStyle w:val="table10"/>
                    <w:spacing w:before="120"/>
                    <w:rPr>
                      <w:sz w:val="24"/>
                      <w:szCs w:val="24"/>
                    </w:rPr>
                  </w:pPr>
                  <w:r w:rsidRPr="00BE35D5">
                    <w:rPr>
                      <w:sz w:val="24"/>
                      <w:szCs w:val="24"/>
                    </w:rPr>
                    <w:t>2 дня, а в случае запроса документов и (или) сведений от других государственных органов, иных организаций – 10 дней</w:t>
                  </w:r>
                </w:p>
              </w:tc>
              <w:tc>
                <w:tcPr>
                  <w:tcW w:w="75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1BF97F70" w14:textId="77777777" w:rsidR="00513A65" w:rsidRPr="00BE35D5" w:rsidRDefault="00513A65" w:rsidP="00960BBD">
                  <w:pPr>
                    <w:pStyle w:val="table10"/>
                    <w:spacing w:before="12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28AC0E4" w14:textId="77777777" w:rsidR="00513A65" w:rsidRPr="00BE35D5" w:rsidRDefault="00513A65" w:rsidP="00960B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CC9C" w14:textId="77777777" w:rsidR="00513A65" w:rsidRPr="00BE35D5" w:rsidRDefault="00513A65" w:rsidP="00960B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бессрочно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5815" w14:textId="77777777" w:rsidR="00513A65" w:rsidRPr="00BE35D5" w:rsidRDefault="00513A65" w:rsidP="003674A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0E8C" w14:textId="77777777" w:rsidR="00513A65" w:rsidRPr="00BE35D5" w:rsidRDefault="00513A65" w:rsidP="00BE5C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5">
              <w:rPr>
                <w:rFonts w:ascii="Times New Roman" w:hAnsi="Times New Roman" w:cs="Times New Roman"/>
                <w:sz w:val="24"/>
                <w:szCs w:val="24"/>
              </w:rPr>
              <w:t>Информация о существующих в момент выдачи информация правах, ограничениях (обременениях) прав на объект недвижимого имущества</w:t>
            </w:r>
          </w:p>
        </w:tc>
      </w:tr>
      <w:tr w:rsidR="00513A65" w:rsidRPr="00BE35D5" w14:paraId="0D2B6B4C" w14:textId="77777777" w:rsidTr="00131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86A" w14:textId="77777777" w:rsidR="00513A65" w:rsidRPr="00996832" w:rsidRDefault="00513A65" w:rsidP="003674A2">
            <w:pPr>
              <w:widowControl w:val="0"/>
              <w:shd w:val="clear" w:color="auto" w:fill="FFFFFF"/>
              <w:spacing w:after="0" w:line="240" w:lineRule="auto"/>
              <w:ind w:left="101" w:right="110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4F79" w14:textId="77777777" w:rsidR="00513A65" w:rsidRPr="00BE35D5" w:rsidRDefault="00513A65" w:rsidP="003674A2">
            <w:pPr>
              <w:widowControl w:val="0"/>
              <w:shd w:val="clear" w:color="auto" w:fill="FFFFFF"/>
              <w:spacing w:after="0" w:line="240" w:lineRule="auto"/>
              <w:ind w:left="245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16.4.2.</w:t>
            </w:r>
            <w:r w:rsidRPr="00BE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Регистрация договора финансовой аренды (лизинга), предметом лизинга по которому является квартира частного жилищного </w:t>
            </w:r>
            <w:r w:rsidRPr="00BE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9D43" w14:textId="77777777" w:rsidR="00BE35D5" w:rsidRPr="00BE35D5" w:rsidRDefault="00BE35D5" w:rsidP="00BE35D5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35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Беседовичский сельский исполнительный комитет, аг. Беседовичи, ул. Новосёлов. д. 1А</w:t>
            </w:r>
          </w:p>
          <w:p w14:paraId="7DC5F80A" w14:textId="77777777" w:rsidR="00BE35D5" w:rsidRPr="00BE35D5" w:rsidRDefault="00BE35D5" w:rsidP="00BE35D5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14:paraId="2EC99CA2" w14:textId="77777777" w:rsidR="00BE35D5" w:rsidRPr="00BE35D5" w:rsidRDefault="00BE35D5" w:rsidP="00BE35D5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14:paraId="078AB637" w14:textId="77777777" w:rsidR="00BE35D5" w:rsidRPr="00BE35D5" w:rsidRDefault="00BE35D5" w:rsidP="00BE35D5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35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Жемердей Наталья Михайловна</w:t>
            </w:r>
          </w:p>
          <w:p w14:paraId="6F7D1AC5" w14:textId="77777777" w:rsidR="00BE35D5" w:rsidRPr="00BE35D5" w:rsidRDefault="00BE35D5" w:rsidP="00BE35D5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35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Управляющий делами</w:t>
            </w:r>
          </w:p>
          <w:p w14:paraId="2D78D9A6" w14:textId="77777777" w:rsidR="00513A65" w:rsidRPr="00BE35D5" w:rsidRDefault="00BE35D5" w:rsidP="00BE35D5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35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Тел. 74759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864E" w14:textId="77777777" w:rsidR="00513A65" w:rsidRPr="00BE35D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35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Заявление</w:t>
            </w:r>
          </w:p>
          <w:p w14:paraId="63271F5F" w14:textId="77777777" w:rsidR="00513A65" w:rsidRPr="00BE35D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14:paraId="6EEB72D3" w14:textId="28B56D76" w:rsidR="00513A65" w:rsidRPr="00BE35D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35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Три</w:t>
            </w:r>
            <w:r w:rsidR="00BE35D5" w:rsidRPr="00BE35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экземпляра финансовой аренды </w:t>
            </w:r>
            <w:r w:rsidRPr="00BE35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лизинга) или дополнительного соглашения к нему</w:t>
            </w:r>
          </w:p>
          <w:p w14:paraId="59A0F765" w14:textId="77777777" w:rsidR="00513A65" w:rsidRPr="00BE35D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14:paraId="0F3FC984" w14:textId="77777777" w:rsidR="00513A65" w:rsidRPr="00BE35D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35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Технический паспорт</w:t>
            </w:r>
          </w:p>
          <w:p w14:paraId="1D228F0B" w14:textId="77777777" w:rsidR="00513A65" w:rsidRPr="00BE35D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14:paraId="51D6546A" w14:textId="77777777" w:rsidR="00513A65" w:rsidRPr="00BE35D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35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Согласие всех членов собственников жилого помещения, находящегося в общей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41EC" w14:textId="77777777" w:rsidR="00513A65" w:rsidRPr="00BE35D5" w:rsidRDefault="00513A65" w:rsidP="000146D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35D5">
              <w:rPr>
                <w:rFonts w:ascii="Times New Roman" w:hAnsi="Times New Roman" w:cs="Times New Roman"/>
                <w:sz w:val="24"/>
                <w:szCs w:val="24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6"/>
              <w:gridCol w:w="679"/>
            </w:tblGrid>
            <w:tr w:rsidR="00513A65" w:rsidRPr="00BE35D5" w14:paraId="0B46999A" w14:textId="77777777" w:rsidTr="002F1362">
              <w:trPr>
                <w:trHeight w:val="240"/>
              </w:trPr>
              <w:tc>
                <w:tcPr>
                  <w:tcW w:w="8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61FAC549" w14:textId="77777777" w:rsidR="00513A65" w:rsidRPr="00BE35D5" w:rsidRDefault="00513A65" w:rsidP="002F1362">
                  <w:pPr>
                    <w:pStyle w:val="table10"/>
                    <w:spacing w:before="12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6C6F7774" w14:textId="77777777" w:rsidR="00513A65" w:rsidRPr="00BE35D5" w:rsidRDefault="00513A65" w:rsidP="002F1362">
                  <w:pPr>
                    <w:pStyle w:val="table10"/>
                    <w:spacing w:before="12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E7F512F" w14:textId="77777777" w:rsidR="00513A65" w:rsidRPr="00BE35D5" w:rsidRDefault="00513A65" w:rsidP="002F136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35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бессрочно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404E" w14:textId="77777777" w:rsidR="00513A65" w:rsidRPr="00BE35D5" w:rsidRDefault="00513A65" w:rsidP="002F136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CE12" w14:textId="77777777" w:rsidR="00513A65" w:rsidRPr="00BE35D5" w:rsidRDefault="00513A65" w:rsidP="002F136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5">
              <w:rPr>
                <w:rFonts w:ascii="Times New Roman" w:hAnsi="Times New Roman" w:cs="Times New Roman"/>
                <w:sz w:val="24"/>
                <w:szCs w:val="24"/>
              </w:rPr>
              <w:t>Информация о существующих в момент выдачи информация правах, ограничениях (обременениях) прав на объект недвижимого имущества</w:t>
            </w:r>
          </w:p>
        </w:tc>
      </w:tr>
    </w:tbl>
    <w:p w14:paraId="55C00585" w14:textId="77777777" w:rsidR="003674A2" w:rsidRPr="00996832" w:rsidRDefault="003674A2" w:rsidP="00B3054B">
      <w:pPr>
        <w:pStyle w:val="newncpi0"/>
        <w:rPr>
          <w:sz w:val="28"/>
          <w:szCs w:val="28"/>
        </w:rPr>
      </w:pPr>
    </w:p>
    <w:sectPr w:rsidR="003674A2" w:rsidRPr="00996832" w:rsidSect="003674A2">
      <w:head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C78E4" w14:textId="77777777" w:rsidR="00E13101" w:rsidRPr="005112EF" w:rsidRDefault="00E13101" w:rsidP="005112EF">
      <w:pPr>
        <w:pStyle w:val="table1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453D19D8" w14:textId="77777777" w:rsidR="00E13101" w:rsidRPr="005112EF" w:rsidRDefault="00E13101" w:rsidP="005112EF">
      <w:pPr>
        <w:pStyle w:val="table1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60D16" w14:textId="77777777" w:rsidR="00E13101" w:rsidRPr="005112EF" w:rsidRDefault="00E13101" w:rsidP="005112EF">
      <w:pPr>
        <w:pStyle w:val="table1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74D00F05" w14:textId="77777777" w:rsidR="00E13101" w:rsidRPr="005112EF" w:rsidRDefault="00E13101" w:rsidP="005112EF">
      <w:pPr>
        <w:pStyle w:val="table1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546001"/>
      <w:docPartObj>
        <w:docPartGallery w:val="Page Numbers (Top of Page)"/>
        <w:docPartUnique/>
      </w:docPartObj>
    </w:sdtPr>
    <w:sdtEndPr/>
    <w:sdtContent>
      <w:p w14:paraId="71EACE97" w14:textId="77777777" w:rsidR="009F367E" w:rsidRDefault="006F7026" w:rsidP="000146D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6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4A2"/>
    <w:rsid w:val="00011EBF"/>
    <w:rsid w:val="000146DA"/>
    <w:rsid w:val="000647DC"/>
    <w:rsid w:val="0008207C"/>
    <w:rsid w:val="000E10E1"/>
    <w:rsid w:val="000F5785"/>
    <w:rsid w:val="00131FCE"/>
    <w:rsid w:val="00163A7F"/>
    <w:rsid w:val="00194888"/>
    <w:rsid w:val="002042E9"/>
    <w:rsid w:val="00291F8E"/>
    <w:rsid w:val="002C4178"/>
    <w:rsid w:val="003314DA"/>
    <w:rsid w:val="00335B96"/>
    <w:rsid w:val="003674A2"/>
    <w:rsid w:val="0037483A"/>
    <w:rsid w:val="00384B10"/>
    <w:rsid w:val="00425277"/>
    <w:rsid w:val="00454E39"/>
    <w:rsid w:val="00497858"/>
    <w:rsid w:val="004B58F1"/>
    <w:rsid w:val="00510EF5"/>
    <w:rsid w:val="005112EF"/>
    <w:rsid w:val="00513A65"/>
    <w:rsid w:val="005C413A"/>
    <w:rsid w:val="006267AA"/>
    <w:rsid w:val="00656E12"/>
    <w:rsid w:val="00691B06"/>
    <w:rsid w:val="006B0210"/>
    <w:rsid w:val="006C57CB"/>
    <w:rsid w:val="006F7026"/>
    <w:rsid w:val="00756E5A"/>
    <w:rsid w:val="0079615C"/>
    <w:rsid w:val="007D0E42"/>
    <w:rsid w:val="007F76FC"/>
    <w:rsid w:val="008E249C"/>
    <w:rsid w:val="008F1700"/>
    <w:rsid w:val="00921EA6"/>
    <w:rsid w:val="00996832"/>
    <w:rsid w:val="009A73A2"/>
    <w:rsid w:val="009B3FA2"/>
    <w:rsid w:val="009B5861"/>
    <w:rsid w:val="009D2CE8"/>
    <w:rsid w:val="009F367E"/>
    <w:rsid w:val="00A21ED8"/>
    <w:rsid w:val="00AF67D4"/>
    <w:rsid w:val="00B143CC"/>
    <w:rsid w:val="00B14B4B"/>
    <w:rsid w:val="00B3054B"/>
    <w:rsid w:val="00BE35D5"/>
    <w:rsid w:val="00BF5FEC"/>
    <w:rsid w:val="00C02DA4"/>
    <w:rsid w:val="00C25FE0"/>
    <w:rsid w:val="00C330C9"/>
    <w:rsid w:val="00C74BF8"/>
    <w:rsid w:val="00C81D93"/>
    <w:rsid w:val="00CA7591"/>
    <w:rsid w:val="00CD2EF2"/>
    <w:rsid w:val="00D173A0"/>
    <w:rsid w:val="00D36375"/>
    <w:rsid w:val="00D51E4C"/>
    <w:rsid w:val="00D80142"/>
    <w:rsid w:val="00DF6432"/>
    <w:rsid w:val="00E13101"/>
    <w:rsid w:val="00ED7EFE"/>
    <w:rsid w:val="00F27663"/>
    <w:rsid w:val="00F46C27"/>
    <w:rsid w:val="00F60B1D"/>
    <w:rsid w:val="00F64A16"/>
    <w:rsid w:val="00F80FD1"/>
    <w:rsid w:val="00FA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67D3"/>
  <w15:docId w15:val="{11B63351-D61B-4224-A2AF-E5E85463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3674A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ewncpi">
    <w:name w:val="newncpi"/>
    <w:basedOn w:val="a"/>
    <w:rsid w:val="003674A2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3674A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3674A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674A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674A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674A2"/>
    <w:rPr>
      <w:rFonts w:ascii="Times New Roman" w:hAnsi="Times New Roman" w:cs="Times New Roman" w:hint="default"/>
    </w:rPr>
  </w:style>
  <w:style w:type="paragraph" w:customStyle="1" w:styleId="table10">
    <w:name w:val="table10"/>
    <w:basedOn w:val="a"/>
    <w:rsid w:val="00367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0">
    <w:name w:val="table10 Знак"/>
    <w:basedOn w:val="a"/>
    <w:rsid w:val="003674A2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header"/>
    <w:basedOn w:val="a"/>
    <w:link w:val="a4"/>
    <w:uiPriority w:val="99"/>
    <w:unhideWhenUsed/>
    <w:rsid w:val="0051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12EF"/>
  </w:style>
  <w:style w:type="paragraph" w:styleId="a5">
    <w:name w:val="footer"/>
    <w:basedOn w:val="a"/>
    <w:link w:val="a6"/>
    <w:uiPriority w:val="99"/>
    <w:unhideWhenUsed/>
    <w:rsid w:val="0051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12EF"/>
  </w:style>
  <w:style w:type="paragraph" w:customStyle="1" w:styleId="a7">
    <w:name w:val="Знак Знак Знак"/>
    <w:basedOn w:val="a"/>
    <w:autoRedefine/>
    <w:rsid w:val="00425277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table101">
    <w:name w:val="table10 Знак Знак"/>
    <w:basedOn w:val="a"/>
    <w:link w:val="table102"/>
    <w:rsid w:val="0079615C"/>
    <w:pPr>
      <w:spacing w:after="0" w:line="240" w:lineRule="auto"/>
    </w:pPr>
    <w:rPr>
      <w:rFonts w:ascii="Calibri" w:eastAsia="Calibri" w:hAnsi="Calibri" w:cs="Times New Roman"/>
      <w:kern w:val="28"/>
    </w:rPr>
  </w:style>
  <w:style w:type="character" w:customStyle="1" w:styleId="table102">
    <w:name w:val="table10 Знак Знак Знак"/>
    <w:basedOn w:val="a0"/>
    <w:link w:val="table101"/>
    <w:rsid w:val="0079615C"/>
    <w:rPr>
      <w:rFonts w:ascii="Calibri" w:eastAsia="Calibri" w:hAnsi="Calibri" w:cs="Times New Roman"/>
      <w:kern w:val="28"/>
    </w:rPr>
  </w:style>
  <w:style w:type="paragraph" w:styleId="a8">
    <w:name w:val="Balloon Text"/>
    <w:basedOn w:val="a"/>
    <w:link w:val="a9"/>
    <w:uiPriority w:val="99"/>
    <w:semiHidden/>
    <w:unhideWhenUsed/>
    <w:rsid w:val="00BE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0EEAD-716A-427F-9C4D-4FE29C26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Батенко Елена Борисовна</dc:creator>
  <cp:keywords/>
  <dc:description/>
  <cp:lastModifiedBy>User</cp:lastModifiedBy>
  <cp:revision>22</cp:revision>
  <cp:lastPrinted>2022-10-07T10:30:00Z</cp:lastPrinted>
  <dcterms:created xsi:type="dcterms:W3CDTF">2013-05-27T10:03:00Z</dcterms:created>
  <dcterms:modified xsi:type="dcterms:W3CDTF">2024-12-03T06:32:00Z</dcterms:modified>
</cp:coreProperties>
</file>