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AC" w:rsidRPr="00366394" w:rsidRDefault="003D79AC" w:rsidP="00710F9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204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административных процедур</w:t>
      </w:r>
      <w:r w:rsidRPr="003663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</w:p>
    <w:p w:rsidR="003D79AC" w:rsidRPr="00212CB7" w:rsidRDefault="003D79AC" w:rsidP="00710F96">
      <w:pPr>
        <w:shd w:val="clear" w:color="auto" w:fill="FFFFFF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осуществляемых </w:t>
      </w:r>
      <w:r w:rsidR="002C10E3" w:rsidRPr="00212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учреждением «Хотимский районный физкультурно-спортивный клуб»</w:t>
      </w:r>
      <w:r w:rsidRPr="00212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заявлениям граждан в соответствии с Указом Президента Республики Беларусь от 26 апреля 2010г. № 200 </w:t>
      </w:r>
      <w:r w:rsidR="00710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Pr="00212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административных процедурах, осуществляемых государственными органами и иными организациями по заявлениям граждан»</w:t>
      </w:r>
    </w:p>
    <w:tbl>
      <w:tblPr>
        <w:tblW w:w="4996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1"/>
        <w:gridCol w:w="3084"/>
        <w:gridCol w:w="2473"/>
        <w:gridCol w:w="1860"/>
        <w:gridCol w:w="1880"/>
        <w:gridCol w:w="1950"/>
      </w:tblGrid>
      <w:tr w:rsidR="007A7737" w:rsidRPr="00366394" w:rsidTr="00BF4C5A">
        <w:tc>
          <w:tcPr>
            <w:tcW w:w="2891" w:type="dxa"/>
            <w:shd w:val="clear" w:color="auto" w:fill="FFFFFF"/>
            <w:vAlign w:val="center"/>
            <w:hideMark/>
          </w:tcPr>
          <w:p w:rsidR="003D79AC" w:rsidRPr="00922E76" w:rsidRDefault="003D79AC" w:rsidP="00337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D79AC" w:rsidRPr="00922E76" w:rsidRDefault="003D79AC" w:rsidP="00337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административной</w:t>
            </w:r>
          </w:p>
          <w:p w:rsidR="003D79AC" w:rsidRPr="00922E76" w:rsidRDefault="003D79AC" w:rsidP="00337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процедуры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3D79AC" w:rsidRPr="00922E76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Государственный</w:t>
            </w:r>
          </w:p>
          <w:p w:rsidR="003D79AC" w:rsidRPr="00922E76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 (иная организация), в который гражданин должен обратиться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 и (или)</w:t>
            </w:r>
          </w:p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сведения, представляемые гражданином для осущест</w:t>
            </w: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вления административной процедуры*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платы,</w:t>
            </w:r>
          </w:p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взимаемой при</w:t>
            </w:r>
          </w:p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осуществлении</w:t>
            </w:r>
            <w:proofErr w:type="gramEnd"/>
          </w:p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административной процедуры**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срок осуществления</w:t>
            </w:r>
          </w:p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административной процедуры</w:t>
            </w:r>
          </w:p>
        </w:tc>
        <w:tc>
          <w:tcPr>
            <w:tcW w:w="1951" w:type="dxa"/>
            <w:shd w:val="clear" w:color="auto" w:fill="FFFFFF"/>
            <w:vAlign w:val="center"/>
            <w:hideMark/>
          </w:tcPr>
          <w:p w:rsidR="003D79AC" w:rsidRPr="00922E76" w:rsidRDefault="003D79AC" w:rsidP="001A03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выдаваемых</w:t>
            </w:r>
            <w:proofErr w:type="gramEnd"/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(принимаемого) при осуществлении </w:t>
            </w:r>
            <w:r w:rsidRPr="0092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административной процедуры</w:t>
            </w:r>
          </w:p>
        </w:tc>
      </w:tr>
      <w:tr w:rsidR="007A7737" w:rsidRPr="00366394" w:rsidTr="00BF4C5A">
        <w:trPr>
          <w:trHeight w:val="326"/>
        </w:trPr>
        <w:tc>
          <w:tcPr>
            <w:tcW w:w="2891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1" w:type="dxa"/>
            <w:shd w:val="clear" w:color="auto" w:fill="FFFFFF"/>
            <w:vAlign w:val="center"/>
            <w:hideMark/>
          </w:tcPr>
          <w:p w:rsidR="003D79AC" w:rsidRPr="00AD7294" w:rsidRDefault="003D79AC" w:rsidP="00AD72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72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A7737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A40143" w:rsidP="00717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E23F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D79AC"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Выдача выписки (копии) из трудовой книжки           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923F5E" w:rsidRDefault="00212CB7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Самусева Татьяна Владимировна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3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  <w:r w:rsidR="00923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основной </w:t>
            </w:r>
            <w:r w:rsidR="00923F5E" w:rsidRPr="0020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работе</w:t>
            </w:r>
            <w:r w:rsidR="00923F5E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учреждени</w:t>
            </w:r>
            <w:r w:rsidR="00C85AB7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</w:t>
            </w:r>
            <w:r w:rsidR="00923F5E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«Хотимский районный физкультурно-спортивный клуб»</w:t>
            </w:r>
            <w:r w:rsidR="007176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B19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 w:rsidR="00C85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 w:rsidR="001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  <w:r w:rsidR="00923F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3D79AC" w:rsidRPr="00366394" w:rsidRDefault="00C85AB7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366394" w:rsidRDefault="003D79AC" w:rsidP="001A0327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7A7737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23FAD" w:rsidP="007176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A401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 месте работы, службы и занимаемой должности     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207848" w:rsidRDefault="00212CB7" w:rsidP="002078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Самусева Татьяна Владимировна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17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основной работе</w:t>
            </w:r>
            <w:r w:rsidR="00207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07848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учреждения</w:t>
            </w:r>
            <w:r w:rsidR="00217354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«Хотимский районный физкультурно-спортивный клуб»</w:t>
            </w:r>
            <w:r w:rsidR="007176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0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1</w:t>
            </w:r>
            <w:r w:rsidR="00207848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 w:rsidR="00207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1236  </w:t>
            </w:r>
          </w:p>
          <w:p w:rsidR="00207848" w:rsidRPr="00366394" w:rsidRDefault="00207848" w:rsidP="0020784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366394" w:rsidRDefault="003D79AC" w:rsidP="001A0327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7A7737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A40143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3D79AC"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 периоде работы, службы          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EB3878" w:rsidRDefault="00212CB7" w:rsidP="00E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Самусева Татьяна Владимировна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BE3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44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основной работе</w:t>
            </w:r>
            <w:r w:rsidR="00E244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EB3878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учреждения «Хотимский </w:t>
            </w:r>
            <w:r w:rsidR="00EB3878" w:rsidRPr="00207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районный физкультурно-спортивный клуб»</w:t>
            </w:r>
            <w:r w:rsidR="007176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B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1</w:t>
            </w:r>
            <w:r w:rsidR="00EB3878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 w:rsidR="00EB38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1236  </w:t>
            </w:r>
          </w:p>
          <w:p w:rsidR="00EB3878" w:rsidRPr="00366394" w:rsidRDefault="00EB3878" w:rsidP="00EB387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366394" w:rsidRDefault="003D79AC" w:rsidP="001A0327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7A7737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</w:t>
            </w:r>
            <w:r w:rsidR="003D79AC"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Выдача справки о размере заработной платы (денежного довольствия) 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3D79AC" w:rsidRPr="00366394" w:rsidRDefault="00BE395E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 w:rsidR="00717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 w:rsidR="00BE3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717649" w:rsidRPr="00366394" w:rsidRDefault="00717649" w:rsidP="007176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3D79AC" w:rsidP="00DB2C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vAlign w:val="center"/>
            <w:hideMark/>
          </w:tcPr>
          <w:p w:rsidR="003D79AC" w:rsidRPr="00366394" w:rsidRDefault="003D79AC" w:rsidP="001A0327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B7EFE" w:rsidRPr="001969D8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3D79AC"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Назначение пособия по беременности и родам </w:t>
            </w:r>
          </w:p>
        </w:tc>
        <w:tc>
          <w:tcPr>
            <w:tcW w:w="3398" w:type="dxa"/>
            <w:shd w:val="clear" w:color="auto" w:fill="FFFFFF"/>
            <w:hideMark/>
          </w:tcPr>
          <w:p w:rsidR="00A27E36" w:rsidRPr="00366394" w:rsidRDefault="00A27E36" w:rsidP="001506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A27E36" w:rsidRPr="00366394" w:rsidRDefault="00A27E36" w:rsidP="001506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A27E36" w:rsidRPr="00366394" w:rsidRDefault="00A27E36" w:rsidP="001506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A27E36" w:rsidRPr="00366394" w:rsidRDefault="00A27E36" w:rsidP="001506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A27E36" w:rsidP="001506F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122B54" w:rsidRDefault="00122B54" w:rsidP="00122B54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B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 или иной документ, удостоверяющий личность</w:t>
            </w:r>
            <w:r w:rsidRPr="00122B54">
              <w:rPr>
                <w:rFonts w:ascii="Times New Roman" w:hAnsi="Times New Roman" w:cs="Times New Roman"/>
                <w:color w:val="000000"/>
              </w:rPr>
              <w:br/>
            </w:r>
            <w:r w:rsidRPr="00122B54">
              <w:rPr>
                <w:rFonts w:ascii="Times New Roman" w:hAnsi="Times New Roman" w:cs="Times New Roman"/>
                <w:color w:val="000000"/>
              </w:rPr>
              <w:br/>
            </w:r>
            <w:r w:rsidRPr="00122B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листок нетрудоспособности</w:t>
            </w:r>
            <w:r w:rsidRPr="00122B54">
              <w:rPr>
                <w:rFonts w:ascii="Times New Roman" w:hAnsi="Times New Roman" w:cs="Times New Roman"/>
                <w:color w:val="000000"/>
              </w:rPr>
              <w:br/>
            </w:r>
            <w:r w:rsidRPr="00122B54">
              <w:rPr>
                <w:rFonts w:ascii="Times New Roman" w:hAnsi="Times New Roman" w:cs="Times New Roman"/>
                <w:color w:val="000000"/>
              </w:rPr>
              <w:br/>
            </w:r>
            <w:r w:rsidRPr="00122B5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 w:rsidRPr="00122B54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1969D8" w:rsidRDefault="001506F8" w:rsidP="001506F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6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  <w:r w:rsidRPr="001969D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1969D8" w:rsidRDefault="001969D8" w:rsidP="001969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9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срок, указанный в листке нетрудоспособности</w:t>
            </w:r>
            <w:r w:rsidRPr="001969D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3D79AC"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Назначение пособия в связи с рождением ребенка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бухгалтер ГУ «Центр по обеспечению деятельности бюджетных организаций Хотимского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района»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C11304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7F66B2" w:rsidRDefault="007F66B2" w:rsidP="00BF2381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заявление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паспорт или иной документ, удостоверяющий </w:t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личность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удочерителя</w:t>
            </w:r>
            <w:proofErr w:type="spell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</w:t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или) 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свидетельства о рождении, смерти детей, в том числе старше 18 лет (представляются на всех детей) (для иностранных граждан и лиц без </w:t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гражданства, которым предоставлены статус беженца или убежище в Республике Беларусь, – при наличии таких свидетельств)</w:t>
            </w:r>
            <w:r w:rsidRPr="007F66B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которых) 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заявитель обращается за назначением пособия в связи с рождением ребенка)</w:t>
            </w:r>
            <w:r w:rsidRPr="007F66B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7F66B2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копия решения суда о расторжении 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брака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выписки (копии) из трудовых 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интернатного</w:t>
            </w:r>
            <w:proofErr w:type="spell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</w:rPr>
              <w:br/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документы, подтверждающие неполучение </w:t>
            </w:r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аналогичного пособия</w:t>
            </w:r>
            <w:proofErr w:type="gramEnd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F66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единовременно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2.8</w:t>
            </w:r>
            <w:r w:rsidR="000B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Назначение пособия женщинам, ставшим на учет в государственных организациях здравоохранения до 12-недельного срока беременности     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C11304" w:rsidRPr="00366394" w:rsidRDefault="00C11304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C11304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</w:p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врачебно-консультационной комиссии</w:t>
            </w:r>
          </w:p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необходимости определения места назначения пособия</w:t>
            </w:r>
            <w:proofErr w:type="gramEnd"/>
          </w:p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BF2381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единовременно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2.9</w:t>
            </w:r>
            <w:r w:rsidR="000B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Назначение пособия по уходу за ребенком в возрасте до 3 лет   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AE7C83" w:rsidRDefault="00AE7C83" w:rsidP="00AE7C83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заявление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 или иной документ, удостоверяющий личность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AE7C8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или) 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AE7C8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ребенка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копия решения суда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справка о периоде, за </w:t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который выплачено пособие по беременности и родам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 лет (отпуска по уходу за детьми) – для лиц, находящихся в таком отпуске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том, что гражданин является обучающимся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выходе на работу, службу до истечения отпуска по уходу за ребенком в возрасте до 3 лет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прекращении выплаты </w:t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пособия матери (мачехе) в полной семье, родителю в неполной семье, усыновителю (</w:t>
            </w:r>
            <w:proofErr w:type="spell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удочерителю</w:t>
            </w:r>
            <w:proofErr w:type="spell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агроэкотуризма</w:t>
            </w:r>
            <w:proofErr w:type="spell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связи с уходом за ребенком в возрасте до 3 лет другим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членом семьи или родственником ребенка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интернатного</w:t>
            </w:r>
            <w:proofErr w:type="spell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учреждения, дома </w:t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ребенка исправительной колонии – в случае, если ребенок находился в указанных учреждениях, приемной семье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детском доме семейного типа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Pr="00AE7C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Республике Беларусь)</w:t>
            </w:r>
            <w:r w:rsidRPr="00AE7C83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день достижения ребенком возраста 3 лет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F6B55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2.9</w:t>
            </w:r>
            <w:r w:rsidR="00E0552A" w:rsidRPr="00B92E35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  <w:r w:rsidR="000B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Назначение пособия семьям на детей в возрасте от 3 до 18 лет в период воспитания ребенка в возрасте до 3 лет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F20E25" w:rsidRDefault="00B92E35" w:rsidP="00F20E25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заявление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паспорт или иной документ, удостоверяющий </w:t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личность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F20E2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том, что гражданин является обучающимся, – представляется на одного</w:t>
            </w:r>
            <w:proofErr w:type="gram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ребенка в возрасте от 3 до 18 лет, обучающегося в учреждении образования (в том числе дошкольного)</w:t>
            </w:r>
            <w:r w:rsidRPr="00F20E2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F20E2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</w:t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опекунами (попечителями) ребенка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proofErr w:type="gramEnd"/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 – </w:t>
            </w:r>
            <w:proofErr w:type="gram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случае изменения места выплаты пособия или назначения пособия по уходу за ребенком в возрасте до 3 лет другому </w:t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агроэкотуризма</w:t>
            </w:r>
            <w:proofErr w:type="spell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связи с</w:t>
            </w:r>
            <w:proofErr w:type="gram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удочерителем</w:t>
            </w:r>
            <w:proofErr w:type="spell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F20E2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интернатного</w:t>
            </w:r>
            <w:proofErr w:type="spell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учреждения, дома </w:t>
            </w:r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ребенка, приемной семьи, детского дома семейного типа, учреждения</w:t>
            </w:r>
            <w:proofErr w:type="gramEnd"/>
            <w:r w:rsidRPr="00F20E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  <w:r w:rsidRPr="00F20E25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F20E25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срок до даты наступления обстоятельств, влекущих прекращение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выплаты пособия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0D51DD" w:rsidRDefault="00E0552A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2.12</w:t>
            </w:r>
            <w:r w:rsidR="000B6F80" w:rsidRPr="000D5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0D5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пособия на детей старше 3 лет из отдельных категорий семей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0D51DD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7F3E2E" w:rsidRDefault="007F3E2E" w:rsidP="002177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заявление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 или иной документ, удостоверяющий личность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7F3E2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7F3E2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копия решения местного исполнительного и распорядительного органа об</w:t>
            </w:r>
            <w:proofErr w:type="gram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установлении опеки (попечительства) – для лиц, назначенных опекунами (попечителями) ребенка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удочерителя</w:t>
            </w:r>
            <w:proofErr w:type="spell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опекуна (попечителя), являющихся инвалидами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направлении на альтернативную службу – для</w:t>
            </w:r>
            <w:proofErr w:type="gram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семей граждан, проходящих альтернативную службу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копия решения суда о расторжении </w:t>
            </w:r>
            <w:proofErr w:type="gram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брака</w:t>
            </w:r>
            <w:proofErr w:type="gram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</w:t>
            </w:r>
            <w:proofErr w:type="gram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на начало учебного года)</w:t>
            </w:r>
            <w:r w:rsidRPr="007F3E2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lastRenderedPageBreak/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удочерителя</w:t>
            </w:r>
            <w:proofErr w:type="spell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опекуна (попечителя)</w:t>
            </w:r>
            <w:r w:rsidRPr="007F3E2E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размере пособия на детей и периоде</w:t>
            </w:r>
            <w:proofErr w:type="gram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его выплаты (справка о неполучении пособия на детей) – в случае изменения места выплаты пособия</w:t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</w:rPr>
              <w:br/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интернатного</w:t>
            </w:r>
            <w:proofErr w:type="spell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</w:t>
            </w:r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7F3E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0D51DD" w:rsidRDefault="006B7EFE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0D51DD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0D51DD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0552A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2.1</w:t>
            </w:r>
            <w:r w:rsidR="00F93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42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Назначение пособия по временной нетрудоспособности по уходу за больным ребенком в возрасте до 14 лет (ребенком-инвалидом в возрасте до 18 лет)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листок нетрудоспособности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срок, указанный в листке нетрудоспособности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E0552A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  <w:r w:rsidR="004E1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42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листок нетрудоспособности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необходимой для назначения пособия,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3D79AC" w:rsidRPr="00366394" w:rsidRDefault="004E1702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2.18</w:t>
            </w:r>
            <w:r w:rsidR="003D79AC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Выдача справки о размере пособия на детей и периоде его выплаты  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4078F9" w:rsidRPr="00366394" w:rsidRDefault="004078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3D79AC" w:rsidRPr="00366394" w:rsidRDefault="004078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3D79AC" w:rsidRPr="00366394" w:rsidRDefault="003D79AC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3D79AC" w:rsidRPr="00366394" w:rsidRDefault="003D79AC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F10208" w:rsidRPr="00366394" w:rsidTr="00BF4C5A">
        <w:tc>
          <w:tcPr>
            <w:tcW w:w="2891" w:type="dxa"/>
            <w:shd w:val="clear" w:color="auto" w:fill="FFFFFF"/>
            <w:hideMark/>
          </w:tcPr>
          <w:p w:rsidR="006D0BF9" w:rsidRPr="00366394" w:rsidRDefault="006D0BF9" w:rsidP="006D0B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2.18</w:t>
            </w:r>
            <w:r w:rsidRPr="006D0BF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  <w:r w:rsidRPr="006D0BF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Выдача справки 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неполучении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пособия на детей 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6D0BF9" w:rsidRPr="00366394" w:rsidRDefault="006D0BF9" w:rsidP="0090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6D0BF9" w:rsidRPr="00366394" w:rsidRDefault="006D0BF9" w:rsidP="0090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6D0BF9" w:rsidRPr="00366394" w:rsidRDefault="006D0BF9" w:rsidP="0090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6D0BF9" w:rsidRPr="00366394" w:rsidRDefault="006D0BF9" w:rsidP="00906F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6D0BF9" w:rsidRPr="00366394" w:rsidRDefault="006D0BF9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6D0BF9" w:rsidRPr="00366394" w:rsidRDefault="006D0BF9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6D0BF9" w:rsidRPr="00366394" w:rsidRDefault="006D0BF9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6D0BF9" w:rsidRPr="00366394" w:rsidRDefault="006D0BF9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6D0BF9" w:rsidRPr="00366394" w:rsidRDefault="006D0BF9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6D0BF9" w:rsidRPr="00366394" w:rsidRDefault="006D0BF9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2.19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 выходе на работу, службу до истечения отпуска по уходу за ребенком в возрасте до 3 лет и прекращении выплаты пособия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6D0BF9" w:rsidRPr="00366394" w:rsidRDefault="006D0B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6D0BF9" w:rsidRPr="00366394" w:rsidRDefault="006D0BF9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6D0BF9" w:rsidRPr="00366394" w:rsidRDefault="006D0BF9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6D0BF9" w:rsidRPr="00366394" w:rsidRDefault="005D4291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</w:p>
        </w:tc>
        <w:tc>
          <w:tcPr>
            <w:tcW w:w="1951" w:type="dxa"/>
            <w:shd w:val="clear" w:color="auto" w:fill="FFFFFF"/>
            <w:hideMark/>
          </w:tcPr>
          <w:p w:rsidR="006D0BF9" w:rsidRPr="00366394" w:rsidRDefault="006D0BF9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6D0BF9" w:rsidRPr="00366394" w:rsidRDefault="006D0BF9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2.20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об удержании алиментов и их размере   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бухгалтер ГУ «Центр по обеспечению деятельности бюджетных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организаций Хотимского района»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6D0BF9" w:rsidRPr="00366394" w:rsidRDefault="006D0BF9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6D0BF9" w:rsidRPr="00366394" w:rsidRDefault="006D0BF9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6D0BF9" w:rsidRPr="00366394" w:rsidRDefault="006D0BF9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паспорт или иной документ, удостоверяющий 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6D0BF9" w:rsidRPr="00366394" w:rsidRDefault="006D0BF9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6D0BF9" w:rsidRPr="00366394" w:rsidRDefault="006D0BF9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6D0BF9" w:rsidRPr="00366394" w:rsidRDefault="006D0BF9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F10208" w:rsidRPr="00366394" w:rsidTr="00BF4C5A">
        <w:tc>
          <w:tcPr>
            <w:tcW w:w="2891" w:type="dxa"/>
            <w:shd w:val="clear" w:color="auto" w:fill="FFFFFF"/>
            <w:hideMark/>
          </w:tcPr>
          <w:p w:rsidR="00BD2D30" w:rsidRPr="007A7737" w:rsidRDefault="00BD2D30" w:rsidP="007A77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2.24.</w:t>
            </w:r>
            <w:r w:rsidRPr="007A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Выдача справки о </w:t>
            </w:r>
            <w:r w:rsidR="007A7737" w:rsidRPr="007A7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A7737" w:rsidRPr="007A7737">
              <w:rPr>
                <w:rFonts w:ascii="Times New Roman" w:hAnsi="Times New Roman" w:cs="Times New Roman"/>
                <w:color w:val="000000"/>
              </w:rPr>
              <w:t>еобеспеченности ребенка в текущем году путевкой в лагерь с круглосуточным</w:t>
            </w:r>
            <w:r w:rsidR="007A7737" w:rsidRPr="007A7737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7A7737" w:rsidRPr="007A7737">
              <w:rPr>
                <w:rFonts w:ascii="Times New Roman" w:hAnsi="Times New Roman" w:cs="Times New Roman"/>
                <w:color w:val="000000"/>
              </w:rPr>
              <w:t>пребыванием</w:t>
            </w:r>
            <w:r w:rsidR="007A7737" w:rsidRPr="007A773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398" w:type="dxa"/>
            <w:shd w:val="clear" w:color="auto" w:fill="FFFFFF"/>
            <w:hideMark/>
          </w:tcPr>
          <w:p w:rsidR="00C0021A" w:rsidRPr="007D5285" w:rsidRDefault="00C0021A" w:rsidP="00C002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Самусева Татьяна Владимировна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заместитель директора по основной работе</w:t>
            </w:r>
            <w:r w:rsidR="007D5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7D5285" w:rsidRPr="007D52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учреждения</w:t>
            </w:r>
            <w:r w:rsidRPr="007D52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«Хотимский районный физкультурно-спортивный клуб»</w:t>
            </w:r>
          </w:p>
          <w:p w:rsidR="00C0021A" w:rsidRPr="00366394" w:rsidRDefault="007D5285" w:rsidP="00C002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1</w:t>
            </w:r>
            <w:r w:rsidR="00C0021A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 w:rsidR="00C002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7D5285" w:rsidRPr="00366394" w:rsidRDefault="007D5285" w:rsidP="007D52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C0021A" w:rsidRPr="00366394" w:rsidRDefault="00C0021A" w:rsidP="00C0021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D2D30" w:rsidRPr="00366394" w:rsidRDefault="00C0021A" w:rsidP="00C0021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D2D30" w:rsidRPr="00366394" w:rsidRDefault="0018439A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89" w:type="dxa"/>
            <w:shd w:val="clear" w:color="auto" w:fill="FFFFFF"/>
            <w:hideMark/>
          </w:tcPr>
          <w:p w:rsidR="00BD2D30" w:rsidRPr="00366394" w:rsidRDefault="00BD2D30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D2D30" w:rsidRPr="00366394" w:rsidRDefault="00BD2D30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дней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BD2D30" w:rsidRPr="00366394" w:rsidRDefault="00BD2D30" w:rsidP="00906F1F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BD2D30" w:rsidRPr="00366394" w:rsidRDefault="00BD2D30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2.25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Выдача справки </w:t>
            </w:r>
            <w:proofErr w:type="gramStart"/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 возраста 3 лет       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217767" w:rsidRPr="007D5285" w:rsidRDefault="00BD2D30" w:rsidP="002177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Самусева Татьяна Владимировна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заместитель директора по основной работе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17767" w:rsidRPr="007D52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учреждения «Хотимский районный физкультурно-спортивный клуб»</w:t>
            </w:r>
          </w:p>
          <w:p w:rsidR="00217767" w:rsidRPr="00366394" w:rsidRDefault="00217767" w:rsidP="002177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каб. 1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217767" w:rsidRPr="00366394" w:rsidRDefault="00217767" w:rsidP="0021776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D2D30" w:rsidRPr="00366394" w:rsidRDefault="00BD2D30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D2D30" w:rsidRPr="00366394" w:rsidRDefault="00BD2D30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889" w:type="dxa"/>
            <w:shd w:val="clear" w:color="auto" w:fill="FFFFFF"/>
            <w:hideMark/>
          </w:tcPr>
          <w:p w:rsidR="00BD2D30" w:rsidRPr="00366394" w:rsidRDefault="00BD2D30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D2D30" w:rsidRPr="00366394" w:rsidRDefault="00C907EE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рабочих дня</w:t>
            </w:r>
          </w:p>
        </w:tc>
        <w:tc>
          <w:tcPr>
            <w:tcW w:w="1951" w:type="dxa"/>
            <w:shd w:val="clear" w:color="auto" w:fill="FFFFFF"/>
            <w:hideMark/>
          </w:tcPr>
          <w:p w:rsidR="00BD2D30" w:rsidRPr="00366394" w:rsidRDefault="00BD2D30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BD2D30" w:rsidRPr="00366394" w:rsidRDefault="00BD2D30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2.29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 периоде, за который выплачено пособие по беременности и родам </w:t>
            </w:r>
          </w:p>
        </w:tc>
        <w:tc>
          <w:tcPr>
            <w:tcW w:w="3398" w:type="dxa"/>
            <w:shd w:val="clear" w:color="auto" w:fill="FFFFFF"/>
            <w:hideMark/>
          </w:tcPr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D2D30" w:rsidRPr="00366394" w:rsidRDefault="00BD2D30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D2D30" w:rsidRPr="00366394" w:rsidRDefault="00BD2D30" w:rsidP="00A27E36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BD2D30" w:rsidRPr="00366394" w:rsidRDefault="00BD2D30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D2D30" w:rsidRPr="00366394" w:rsidRDefault="00BD2D30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дня со дня обращения</w:t>
            </w:r>
          </w:p>
        </w:tc>
        <w:tc>
          <w:tcPr>
            <w:tcW w:w="1951" w:type="dxa"/>
            <w:shd w:val="clear" w:color="auto" w:fill="FFFFFF"/>
            <w:hideMark/>
          </w:tcPr>
          <w:p w:rsidR="00BD2D30" w:rsidRPr="00366394" w:rsidRDefault="00BD2D30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  <w:tr w:rsidR="00F10208" w:rsidRPr="00366394" w:rsidTr="00BF4C5A">
        <w:tc>
          <w:tcPr>
            <w:tcW w:w="2891" w:type="dxa"/>
            <w:shd w:val="clear" w:color="auto" w:fill="FFFFFF"/>
            <w:hideMark/>
          </w:tcPr>
          <w:p w:rsidR="00BF4C5A" w:rsidRPr="00366394" w:rsidRDefault="00BF4C5A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2.35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Выплата пособия на погребение    </w:t>
            </w:r>
          </w:p>
        </w:tc>
        <w:tc>
          <w:tcPr>
            <w:tcW w:w="3398" w:type="dxa"/>
            <w:shd w:val="clear" w:color="auto" w:fill="FFFFFF"/>
            <w:hideMark/>
          </w:tcPr>
          <w:p w:rsidR="00BF4C5A" w:rsidRPr="00366394" w:rsidRDefault="00BF4C5A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BF4C5A" w:rsidRPr="00366394" w:rsidRDefault="00BF4C5A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BF4C5A" w:rsidRPr="00366394" w:rsidRDefault="00BF4C5A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BF4C5A" w:rsidRPr="00366394" w:rsidRDefault="00BF4C5A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F4C5A" w:rsidRPr="00366394" w:rsidRDefault="00BF4C5A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F4C5A" w:rsidRPr="00BB6888" w:rsidRDefault="008C5A83" w:rsidP="00BB6888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аявление лица, взявшего на себя организацию погребения умершего (погибшего)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 или иной документ, удостоверяющий личность заявителя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смерти – в случае, если смерть зарегистрирована в Республике Беларусь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смерти – в случае, если смерть зарегистрирована за пределами Республики Беларусь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 (при его наличии) – в случае смерти ребенка (детей)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справка о том, что умерший в возрасте от 18 до</w:t>
            </w:r>
            <w:proofErr w:type="gramEnd"/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23 лет на день смерти являлся обучающимся, – в случае смерти лица в возрасте от 18 до 23 лет</w:t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</w:rPr>
              <w:br/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трудовая книжка и (или) другие документы о стаже работы умершего (при их наличии) – в случае смерти лица, на которое по данным индивидуального </w:t>
            </w:r>
            <w:r w:rsidR="00BB6888" w:rsidRPr="00BB68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89" w:type="dxa"/>
            <w:shd w:val="clear" w:color="auto" w:fill="FFFFFF"/>
            <w:hideMark/>
          </w:tcPr>
          <w:p w:rsidR="00BF4C5A" w:rsidRPr="00366394" w:rsidRDefault="00195A6D" w:rsidP="00D16A9D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F4C5A" w:rsidRPr="0077217E" w:rsidRDefault="00BF4C5A" w:rsidP="00BF4C5A">
            <w:pPr>
              <w:pStyle w:val="table10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Pr="0077217E">
              <w:rPr>
                <w:color w:val="000000"/>
                <w:sz w:val="20"/>
                <w:szCs w:val="20"/>
              </w:rPr>
              <w:t>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BF4C5A" w:rsidRPr="0077217E" w:rsidRDefault="00BF4C5A" w:rsidP="00BF4C5A">
            <w:pPr>
              <w:pStyle w:val="table10"/>
              <w:spacing w:before="120" w:after="0"/>
              <w:jc w:val="center"/>
              <w:rPr>
                <w:color w:val="000000"/>
                <w:sz w:val="20"/>
                <w:szCs w:val="20"/>
              </w:rPr>
            </w:pPr>
            <w:r w:rsidRPr="0077217E">
              <w:rPr>
                <w:color w:val="000000"/>
                <w:sz w:val="20"/>
                <w:szCs w:val="20"/>
              </w:rPr>
              <w:t>единовременно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F10208" w:rsidRDefault="00BD2D30" w:rsidP="00050BFD">
            <w:pPr>
              <w:rPr>
                <w:rStyle w:val="apple-converted-space"/>
                <w:rFonts w:ascii="Times New Roman" w:hAnsi="Times New Roman" w:cs="Times New Roman"/>
                <w:color w:val="000000"/>
              </w:rPr>
            </w:pPr>
            <w:r w:rsidRPr="004E170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18.7.</w:t>
            </w:r>
            <w:r w:rsidRPr="00050B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0BFD" w:rsidRPr="00050BFD">
              <w:rPr>
                <w:rFonts w:ascii="Times New Roman" w:hAnsi="Times New Roman" w:cs="Times New Roman"/>
                <w:color w:val="000000"/>
              </w:rPr>
      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 </w:t>
            </w:r>
            <w:r w:rsidR="00F10208" w:rsidRPr="00050BFD">
              <w:rPr>
                <w:rFonts w:ascii="Times New Roman" w:hAnsi="Times New Roman" w:cs="Times New Roman"/>
                <w:color w:val="000000"/>
              </w:rPr>
              <w:t>неисполненным</w:t>
            </w:r>
            <w:r w:rsidR="00F10208" w:rsidRPr="00050BF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BD2D30" w:rsidRPr="00366394" w:rsidRDefault="00F10208" w:rsidP="00F102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BFD">
              <w:rPr>
                <w:rFonts w:ascii="Times New Roman" w:hAnsi="Times New Roman" w:cs="Times New Roman"/>
                <w:color w:val="000000"/>
              </w:rPr>
              <w:t>обязательствам</w:t>
            </w:r>
            <w:r w:rsidRPr="00050BF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050BFD" w:rsidRPr="00050BFD">
              <w:rPr>
                <w:rFonts w:ascii="Times New Roman" w:hAnsi="Times New Roman" w:cs="Times New Roman"/>
                <w:color w:val="000000"/>
              </w:rPr>
              <w:t>перед</w:t>
            </w:r>
            <w:r w:rsidR="00050BFD" w:rsidRPr="00050BF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050BFD" w:rsidRPr="00050BFD">
              <w:rPr>
                <w:rFonts w:ascii="Times New Roman" w:hAnsi="Times New Roman" w:cs="Times New Roman"/>
                <w:color w:val="000000"/>
              </w:rPr>
              <w:t>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</w:t>
            </w:r>
            <w:r w:rsidR="00050BFD" w:rsidRPr="00050BF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050BFD" w:rsidRPr="00050BFD">
              <w:rPr>
                <w:rFonts w:ascii="Times New Roman" w:hAnsi="Times New Roman" w:cs="Times New Roman"/>
                <w:color w:val="000000"/>
              </w:rPr>
              <w:t>Беларусь</w:t>
            </w:r>
            <w:r w:rsidR="00050BFD">
              <w:rPr>
                <w:color w:val="000000"/>
                <w:sz w:val="31"/>
                <w:szCs w:val="31"/>
              </w:rPr>
              <w:br/>
            </w:r>
          </w:p>
        </w:tc>
        <w:tc>
          <w:tcPr>
            <w:tcW w:w="3398" w:type="dxa"/>
            <w:shd w:val="clear" w:color="auto" w:fill="FFFFFF"/>
            <w:hideMark/>
          </w:tcPr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D2D30" w:rsidRPr="00366394" w:rsidRDefault="00BD2D30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D2D30" w:rsidRDefault="009E42BB" w:rsidP="00A27E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BD2D30"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аявление</w:t>
            </w:r>
          </w:p>
          <w:p w:rsidR="009E42BB" w:rsidRDefault="009E42BB" w:rsidP="00A27E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E42BB" w:rsidRPr="00366394" w:rsidRDefault="009E42BB" w:rsidP="00A27E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BD2D30" w:rsidRPr="00366394" w:rsidRDefault="00BD2D3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D2D30" w:rsidRPr="00366394" w:rsidRDefault="00BD2D3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запроса документов и (или) свед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 от других государственных органов, иных организаций – 1 месяц</w:t>
            </w:r>
          </w:p>
        </w:tc>
        <w:tc>
          <w:tcPr>
            <w:tcW w:w="1951" w:type="dxa"/>
            <w:shd w:val="clear" w:color="auto" w:fill="FFFFFF"/>
            <w:hideMark/>
          </w:tcPr>
          <w:p w:rsidR="00BD2D30" w:rsidRPr="00366394" w:rsidRDefault="00BD2D3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месяцев</w:t>
            </w:r>
          </w:p>
        </w:tc>
      </w:tr>
      <w:tr w:rsidR="006B7EFE" w:rsidRPr="00366394" w:rsidTr="00BF4C5A">
        <w:tc>
          <w:tcPr>
            <w:tcW w:w="2891" w:type="dxa"/>
            <w:shd w:val="clear" w:color="auto" w:fill="FFFFFF"/>
            <w:hideMark/>
          </w:tcPr>
          <w:p w:rsidR="00BD2D30" w:rsidRPr="00366394" w:rsidRDefault="00BD2D30" w:rsidP="00CB6B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r w:rsidRPr="003663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398" w:type="dxa"/>
            <w:shd w:val="clear" w:color="auto" w:fill="FFFFFF"/>
            <w:hideMark/>
          </w:tcPr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Могильная Валентина Семеновна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бухгалтер ГУ «Центр по обеспечению деятельности бюджетных организаций Хотимского района»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тел. 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1236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понедельник-пятница</w:t>
            </w:r>
          </w:p>
          <w:p w:rsidR="00BD2D30" w:rsidRPr="00366394" w:rsidRDefault="00BD2D30" w:rsidP="00714A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8.00 до 13.00</w:t>
            </w:r>
          </w:p>
          <w:p w:rsidR="00BD2D30" w:rsidRPr="00366394" w:rsidRDefault="00BD2D30" w:rsidP="00714AEA">
            <w:pPr>
              <w:spacing w:before="96" w:after="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14.00 до 17.00</w:t>
            </w:r>
          </w:p>
        </w:tc>
        <w:tc>
          <w:tcPr>
            <w:tcW w:w="2524" w:type="dxa"/>
            <w:shd w:val="clear" w:color="auto" w:fill="FFFFFF"/>
            <w:hideMark/>
          </w:tcPr>
          <w:p w:rsidR="00BD2D30" w:rsidRPr="00366394" w:rsidRDefault="00BD2D30" w:rsidP="00A27E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889" w:type="dxa"/>
            <w:shd w:val="clear" w:color="auto" w:fill="FFFFFF"/>
            <w:hideMark/>
          </w:tcPr>
          <w:p w:rsidR="00BD2D30" w:rsidRPr="00366394" w:rsidRDefault="00BD2D3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15" w:type="dxa"/>
            <w:shd w:val="clear" w:color="auto" w:fill="FFFFFF"/>
            <w:hideMark/>
          </w:tcPr>
          <w:p w:rsidR="00BD2D30" w:rsidRPr="00366394" w:rsidRDefault="0037060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дня</w:t>
            </w:r>
          </w:p>
        </w:tc>
        <w:tc>
          <w:tcPr>
            <w:tcW w:w="1951" w:type="dxa"/>
            <w:shd w:val="clear" w:color="auto" w:fill="FFFFFF"/>
            <w:hideMark/>
          </w:tcPr>
          <w:p w:rsidR="00BD2D30" w:rsidRPr="00366394" w:rsidRDefault="00BD2D30" w:rsidP="00D16A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</w:t>
            </w:r>
          </w:p>
        </w:tc>
      </w:tr>
    </w:tbl>
    <w:p w:rsidR="003D79AC" w:rsidRPr="001B451E" w:rsidRDefault="003D79AC" w:rsidP="001B451E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366394">
        <w:rPr>
          <w:rFonts w:ascii="Times New Roman" w:eastAsia="Times New Roman" w:hAnsi="Times New Roman" w:cs="Times New Roman"/>
          <w:color w:val="000000"/>
          <w:lang w:eastAsia="ru-RU"/>
        </w:rPr>
        <w:t>             </w:t>
      </w:r>
      <w:r w:rsidRPr="001B451E">
        <w:rPr>
          <w:rFonts w:ascii="Times New Roman" w:eastAsia="Times New Roman" w:hAnsi="Times New Roman" w:cs="Times New Roman"/>
          <w:color w:val="000000"/>
          <w:lang w:eastAsia="ru-RU"/>
        </w:rPr>
        <w:t>Во время отсутствия </w:t>
      </w:r>
      <w:r w:rsidR="00D16A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Самусевой Татьяны Владимировны, заместителя директора по основной работе,</w:t>
      </w:r>
      <w:r w:rsidR="00043586" w:rsidRPr="001B45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B451E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административные процедуры осуществляет </w:t>
      </w:r>
      <w:r w:rsidR="00D66AA8" w:rsidRPr="001B451E">
        <w:rPr>
          <w:rFonts w:ascii="Times New Roman" w:eastAsia="Times New Roman" w:hAnsi="Times New Roman" w:cs="Times New Roman"/>
          <w:color w:val="000000"/>
          <w:lang w:eastAsia="ru-RU"/>
        </w:rPr>
        <w:t>инструктор –</w:t>
      </w:r>
      <w:r w:rsidR="00D1088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6AA8" w:rsidRPr="001B451E">
        <w:rPr>
          <w:rFonts w:ascii="Times New Roman" w:eastAsia="Times New Roman" w:hAnsi="Times New Roman" w:cs="Times New Roman"/>
          <w:color w:val="000000"/>
          <w:lang w:eastAsia="ru-RU"/>
        </w:rPr>
        <w:t>методист по туризму</w:t>
      </w:r>
      <w:r w:rsidR="001B45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24E0" w:rsidRPr="001B451E">
        <w:rPr>
          <w:rFonts w:ascii="Times New Roman" w:eastAsia="Times New Roman" w:hAnsi="Times New Roman" w:cs="Times New Roman"/>
          <w:color w:val="000000"/>
          <w:lang w:eastAsia="ru-RU"/>
        </w:rPr>
        <w:t>учреждения</w:t>
      </w:r>
      <w:r w:rsidR="00043586" w:rsidRPr="001B451E">
        <w:rPr>
          <w:rFonts w:ascii="Times New Roman" w:eastAsia="Times New Roman" w:hAnsi="Times New Roman" w:cs="Times New Roman"/>
          <w:color w:val="000000"/>
          <w:lang w:eastAsia="ru-RU"/>
        </w:rPr>
        <w:t xml:space="preserve"> «Хотимский</w:t>
      </w:r>
      <w:r w:rsidR="005A53D3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физкультурно-спортивный</w:t>
      </w:r>
      <w:r w:rsidR="00043586" w:rsidRPr="001B451E">
        <w:rPr>
          <w:rFonts w:ascii="Times New Roman" w:eastAsia="Times New Roman" w:hAnsi="Times New Roman" w:cs="Times New Roman"/>
          <w:color w:val="000000"/>
          <w:lang w:eastAsia="ru-RU"/>
        </w:rPr>
        <w:t xml:space="preserve"> клуб» </w:t>
      </w:r>
      <w:r w:rsidRPr="001B45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C24E0" w:rsidRPr="001B451E">
        <w:rPr>
          <w:rFonts w:ascii="Times New Roman" w:eastAsia="Times New Roman" w:hAnsi="Times New Roman" w:cs="Times New Roman"/>
          <w:b/>
          <w:color w:val="000000"/>
          <w:lang w:eastAsia="ru-RU"/>
        </w:rPr>
        <w:t>Савлюкова Екатерина Анатольевна</w:t>
      </w:r>
      <w:r w:rsidR="005A53D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A53D3" w:rsidRPr="005A53D3">
        <w:rPr>
          <w:rFonts w:ascii="Times New Roman" w:eastAsia="Times New Roman" w:hAnsi="Times New Roman" w:cs="Times New Roman"/>
          <w:color w:val="000000"/>
          <w:lang w:eastAsia="ru-RU"/>
        </w:rPr>
        <w:t>(каб. №3)</w:t>
      </w:r>
      <w:r w:rsidRPr="001B45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D79AC" w:rsidRPr="00366394" w:rsidRDefault="003D79AC" w:rsidP="006C4A6E">
      <w:pPr>
        <w:jc w:val="left"/>
        <w:rPr>
          <w:rFonts w:ascii="Times New Roman" w:hAnsi="Times New Roman" w:cs="Times New Roman"/>
        </w:rPr>
      </w:pPr>
    </w:p>
    <w:sectPr w:rsidR="003D79AC" w:rsidRPr="00366394" w:rsidSect="00AD72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9AC"/>
    <w:rsid w:val="00020A4E"/>
    <w:rsid w:val="00026712"/>
    <w:rsid w:val="00043586"/>
    <w:rsid w:val="00050BFD"/>
    <w:rsid w:val="000B6F80"/>
    <w:rsid w:val="000B6F86"/>
    <w:rsid w:val="000D51DD"/>
    <w:rsid w:val="00122B54"/>
    <w:rsid w:val="00142F30"/>
    <w:rsid w:val="001506F8"/>
    <w:rsid w:val="0018439A"/>
    <w:rsid w:val="00195A6D"/>
    <w:rsid w:val="001969D8"/>
    <w:rsid w:val="001A0327"/>
    <w:rsid w:val="001B451E"/>
    <w:rsid w:val="00207848"/>
    <w:rsid w:val="00212CB7"/>
    <w:rsid w:val="00217354"/>
    <w:rsid w:val="00217767"/>
    <w:rsid w:val="00223571"/>
    <w:rsid w:val="00261ECF"/>
    <w:rsid w:val="002C10E3"/>
    <w:rsid w:val="003370B5"/>
    <w:rsid w:val="00340A16"/>
    <w:rsid w:val="00365470"/>
    <w:rsid w:val="00366394"/>
    <w:rsid w:val="00370600"/>
    <w:rsid w:val="003742CA"/>
    <w:rsid w:val="003A743F"/>
    <w:rsid w:val="003D79AC"/>
    <w:rsid w:val="004078F9"/>
    <w:rsid w:val="0042042C"/>
    <w:rsid w:val="00494479"/>
    <w:rsid w:val="004C24E0"/>
    <w:rsid w:val="004C31B2"/>
    <w:rsid w:val="004E1702"/>
    <w:rsid w:val="00585F36"/>
    <w:rsid w:val="005A53D3"/>
    <w:rsid w:val="005D258A"/>
    <w:rsid w:val="005D4291"/>
    <w:rsid w:val="00600392"/>
    <w:rsid w:val="00616830"/>
    <w:rsid w:val="00660B66"/>
    <w:rsid w:val="00662BB9"/>
    <w:rsid w:val="006905F4"/>
    <w:rsid w:val="006A7E67"/>
    <w:rsid w:val="006B76B2"/>
    <w:rsid w:val="006B7EC1"/>
    <w:rsid w:val="006B7EFE"/>
    <w:rsid w:val="006C4A6E"/>
    <w:rsid w:val="006D0BF9"/>
    <w:rsid w:val="00710F96"/>
    <w:rsid w:val="00714AEA"/>
    <w:rsid w:val="00717649"/>
    <w:rsid w:val="007A7737"/>
    <w:rsid w:val="007B19C8"/>
    <w:rsid w:val="007D5285"/>
    <w:rsid w:val="007F3E2E"/>
    <w:rsid w:val="007F66B2"/>
    <w:rsid w:val="00817FD6"/>
    <w:rsid w:val="00840695"/>
    <w:rsid w:val="008A215F"/>
    <w:rsid w:val="008C5A83"/>
    <w:rsid w:val="00922E76"/>
    <w:rsid w:val="00923F5E"/>
    <w:rsid w:val="00951770"/>
    <w:rsid w:val="009E42BB"/>
    <w:rsid w:val="009E765D"/>
    <w:rsid w:val="00A21962"/>
    <w:rsid w:val="00A27E36"/>
    <w:rsid w:val="00A40143"/>
    <w:rsid w:val="00A6522A"/>
    <w:rsid w:val="00A86498"/>
    <w:rsid w:val="00AA3E2E"/>
    <w:rsid w:val="00AD7294"/>
    <w:rsid w:val="00AE7C83"/>
    <w:rsid w:val="00B463B9"/>
    <w:rsid w:val="00B72474"/>
    <w:rsid w:val="00B92E35"/>
    <w:rsid w:val="00BB6888"/>
    <w:rsid w:val="00BC7218"/>
    <w:rsid w:val="00BD2D30"/>
    <w:rsid w:val="00BE395E"/>
    <w:rsid w:val="00BF2381"/>
    <w:rsid w:val="00BF4C5A"/>
    <w:rsid w:val="00C0021A"/>
    <w:rsid w:val="00C11304"/>
    <w:rsid w:val="00C7727D"/>
    <w:rsid w:val="00C85AB7"/>
    <w:rsid w:val="00C907EE"/>
    <w:rsid w:val="00CB6B31"/>
    <w:rsid w:val="00CF619F"/>
    <w:rsid w:val="00D1088F"/>
    <w:rsid w:val="00D16A9D"/>
    <w:rsid w:val="00D66AA8"/>
    <w:rsid w:val="00D7543D"/>
    <w:rsid w:val="00DB2CC8"/>
    <w:rsid w:val="00DE7F98"/>
    <w:rsid w:val="00E0552A"/>
    <w:rsid w:val="00E23FAD"/>
    <w:rsid w:val="00E2445C"/>
    <w:rsid w:val="00EB3878"/>
    <w:rsid w:val="00EF58E8"/>
    <w:rsid w:val="00EF6B55"/>
    <w:rsid w:val="00F10208"/>
    <w:rsid w:val="00F20E25"/>
    <w:rsid w:val="00F32808"/>
    <w:rsid w:val="00F8341C"/>
    <w:rsid w:val="00F931B3"/>
    <w:rsid w:val="00FC1B90"/>
    <w:rsid w:val="00FD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B54"/>
  </w:style>
  <w:style w:type="character" w:styleId="a3">
    <w:name w:val="Hyperlink"/>
    <w:basedOn w:val="a0"/>
    <w:uiPriority w:val="99"/>
    <w:semiHidden/>
    <w:unhideWhenUsed/>
    <w:rsid w:val="00122B54"/>
    <w:rPr>
      <w:color w:val="0000FF"/>
      <w:u w:val="single"/>
    </w:rPr>
  </w:style>
  <w:style w:type="paragraph" w:customStyle="1" w:styleId="table10">
    <w:name w:val="table10"/>
    <w:basedOn w:val="a"/>
    <w:rsid w:val="00BF4C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96B1-4BA7-43DA-BC0E-B1F5B7F8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9</cp:revision>
  <cp:lastPrinted>2024-03-18T08:30:00Z</cp:lastPrinted>
  <dcterms:created xsi:type="dcterms:W3CDTF">2024-06-21T12:53:00Z</dcterms:created>
  <dcterms:modified xsi:type="dcterms:W3CDTF">2024-06-21T13:40:00Z</dcterms:modified>
</cp:coreProperties>
</file>