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4F" w:rsidRDefault="0029494F" w:rsidP="007C3A40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67555" w:rsidRPr="007176B9" w:rsidRDefault="007176B9" w:rsidP="006B5E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Статья </w:t>
      </w:r>
      <w:r w:rsidRPr="0029494F">
        <w:rPr>
          <w:rFonts w:ascii="Times New Roman" w:hAnsi="Times New Roman" w:cs="Times New Roman"/>
          <w:b/>
          <w:sz w:val="32"/>
          <w:szCs w:val="32"/>
        </w:rPr>
        <w:t>«</w:t>
      </w:r>
      <w:r w:rsidR="000C21BF">
        <w:rPr>
          <w:rFonts w:ascii="Times New Roman" w:hAnsi="Times New Roman" w:cs="Times New Roman"/>
          <w:b/>
          <w:sz w:val="32"/>
          <w:szCs w:val="32"/>
        </w:rPr>
        <w:t>П</w:t>
      </w:r>
      <w:r w:rsidR="000C21BF" w:rsidRPr="000C21BF">
        <w:rPr>
          <w:rFonts w:ascii="Times New Roman" w:hAnsi="Times New Roman" w:cs="Times New Roman"/>
          <w:b/>
          <w:sz w:val="32"/>
          <w:szCs w:val="32"/>
        </w:rPr>
        <w:t xml:space="preserve">рава </w:t>
      </w:r>
      <w:r w:rsidR="005B38DF" w:rsidRPr="005B38DF">
        <w:rPr>
          <w:rFonts w:ascii="Times New Roman" w:hAnsi="Times New Roman" w:cs="Times New Roman"/>
          <w:b/>
          <w:sz w:val="32"/>
          <w:szCs w:val="32"/>
        </w:rPr>
        <w:t>нанимателей</w:t>
      </w:r>
      <w:r w:rsidRPr="0029494F">
        <w:rPr>
          <w:rFonts w:ascii="Times New Roman" w:hAnsi="Times New Roman" w:cs="Times New Roman"/>
          <w:b/>
          <w:sz w:val="32"/>
          <w:szCs w:val="32"/>
        </w:rPr>
        <w:t>»</w:t>
      </w:r>
      <w:r w:rsidR="0001167B" w:rsidRPr="007176B9">
        <w:rPr>
          <w:rFonts w:ascii="Times New Roman" w:hAnsi="Times New Roman" w:cs="Times New Roman"/>
          <w:sz w:val="32"/>
          <w:szCs w:val="32"/>
        </w:rPr>
        <w:t>.</w:t>
      </w:r>
    </w:p>
    <w:p w:rsidR="002B792C" w:rsidRDefault="006B5EDB" w:rsidP="00691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696E" w:rsidRPr="0084696E" w:rsidRDefault="004806E2" w:rsidP="000C21B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696E" w:rsidRPr="0084696E">
        <w:rPr>
          <w:rFonts w:ascii="Times New Roman" w:hAnsi="Times New Roman" w:cs="Times New Roman"/>
          <w:sz w:val="30"/>
          <w:szCs w:val="30"/>
        </w:rPr>
        <w:t xml:space="preserve">Согласно статье 1 Трудового кодекса Республики Беларусь (далее – ТК) наниматель – это юридическое или физическое лицо, которому законодательством предоставлено право заключения и прекращения трудового договора с работником. </w:t>
      </w:r>
    </w:p>
    <w:p w:rsidR="00394B52" w:rsidRPr="0084696E" w:rsidRDefault="00BA69B5" w:rsidP="000C21BF">
      <w:pPr>
        <w:pStyle w:val="a3"/>
        <w:jc w:val="both"/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="0084696E" w:rsidRPr="0084696E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</w:t>
      </w:r>
      <w:r w:rsidR="005B38DF" w:rsidRPr="0084696E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аниматели</w:t>
      </w:r>
      <w:r w:rsidR="00394B52" w:rsidRPr="0084696E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имеют право</w:t>
      </w:r>
      <w:r w:rsidR="0084696E" w:rsidRPr="0084696E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(</w:t>
      </w:r>
      <w:r w:rsidR="0084696E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</w:t>
      </w:r>
      <w:r w:rsidR="0084696E" w:rsidRPr="0084696E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татья 12 ТК)</w:t>
      </w:r>
      <w:r w:rsidR="00394B52" w:rsidRPr="0084696E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:</w:t>
      </w:r>
    </w:p>
    <w:p w:rsidR="005B38DF" w:rsidRPr="0084696E" w:rsidRDefault="005B38DF" w:rsidP="005B38D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84696E">
        <w:rPr>
          <w:rStyle w:val="word-wrapper"/>
          <w:color w:val="242424"/>
          <w:sz w:val="30"/>
          <w:szCs w:val="30"/>
        </w:rPr>
        <w:t>1) заключать и расторгать трудовые договоры</w:t>
      </w:r>
      <w:r w:rsidRPr="0084696E">
        <w:rPr>
          <w:rStyle w:val="fake-non-breaking-space"/>
          <w:color w:val="242424"/>
          <w:sz w:val="30"/>
          <w:szCs w:val="30"/>
        </w:rPr>
        <w:t> </w:t>
      </w:r>
      <w:r w:rsidRPr="0084696E">
        <w:rPr>
          <w:rStyle w:val="word-wrapper"/>
          <w:color w:val="242424"/>
          <w:sz w:val="30"/>
          <w:szCs w:val="30"/>
        </w:rPr>
        <w:t>с работниками в порядке и по основаниям, установленным ТК и законодательными актами;</w:t>
      </w:r>
    </w:p>
    <w:p w:rsidR="005B38DF" w:rsidRDefault="005B38DF" w:rsidP="005B38D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84696E">
        <w:rPr>
          <w:rStyle w:val="word-wrapper"/>
          <w:color w:val="242424"/>
          <w:sz w:val="30"/>
          <w:szCs w:val="30"/>
        </w:rPr>
        <w:t>2) вступать в коллективные переговоры</w:t>
      </w:r>
      <w:r>
        <w:rPr>
          <w:rStyle w:val="word-wrapper"/>
          <w:color w:val="242424"/>
          <w:sz w:val="30"/>
          <w:szCs w:val="30"/>
        </w:rPr>
        <w:t xml:space="preserve"> и заключать коллективные договоры и соглашения;</w:t>
      </w:r>
    </w:p>
    <w:p w:rsidR="005B38DF" w:rsidRDefault="005B38DF" w:rsidP="005B38D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3) создавать и вступать в объединения нанимателей;</w:t>
      </w:r>
    </w:p>
    <w:p w:rsidR="005B38DF" w:rsidRDefault="005B38DF" w:rsidP="005B38D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4) поощрять работников;</w:t>
      </w:r>
    </w:p>
    <w:p w:rsidR="005B38DF" w:rsidRDefault="005B38DF" w:rsidP="005B38D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5) требовать от работников выполнения условий трудового договора и правил внутреннего трудового распорядка;</w:t>
      </w:r>
    </w:p>
    <w:p w:rsidR="005B38DF" w:rsidRDefault="005B38DF" w:rsidP="005B38D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6) привлекать работников к дисциплинарной и материальной ответственности в порядке, установленном ТК;</w:t>
      </w:r>
    </w:p>
    <w:p w:rsidR="005B38DF" w:rsidRDefault="005B38DF" w:rsidP="005B38D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7) обращаться в суд для защиты своих прав.</w:t>
      </w:r>
    </w:p>
    <w:p w:rsidR="0029494F" w:rsidRDefault="0029494F" w:rsidP="0039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7B8" w:rsidRDefault="00750088" w:rsidP="000C21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7B8" w:rsidRPr="0084696E" w:rsidRDefault="009257B8" w:rsidP="0045797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4696E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257B8" w:rsidRPr="0084696E" w:rsidRDefault="009257B8" w:rsidP="0045797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4696E">
        <w:rPr>
          <w:rFonts w:ascii="Times New Roman" w:hAnsi="Times New Roman" w:cs="Times New Roman"/>
          <w:sz w:val="30"/>
          <w:szCs w:val="30"/>
        </w:rPr>
        <w:t>Кричевского межрайонного отдела</w:t>
      </w:r>
    </w:p>
    <w:p w:rsidR="009257B8" w:rsidRPr="0084696E" w:rsidRDefault="009257B8" w:rsidP="0045797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4696E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84696E" w:rsidRPr="0084696E" w:rsidRDefault="009257B8" w:rsidP="0045797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4696E">
        <w:rPr>
          <w:rFonts w:ascii="Times New Roman" w:hAnsi="Times New Roman" w:cs="Times New Roman"/>
          <w:sz w:val="30"/>
          <w:szCs w:val="30"/>
        </w:rPr>
        <w:t>Департамента государс</w:t>
      </w:r>
      <w:r w:rsidR="007176B9" w:rsidRPr="0084696E">
        <w:rPr>
          <w:rFonts w:ascii="Times New Roman" w:hAnsi="Times New Roman" w:cs="Times New Roman"/>
          <w:sz w:val="30"/>
          <w:szCs w:val="30"/>
        </w:rPr>
        <w:t xml:space="preserve">твенной </w:t>
      </w:r>
    </w:p>
    <w:p w:rsidR="009A6AED" w:rsidRPr="0084696E" w:rsidRDefault="007176B9" w:rsidP="0045797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4696E">
        <w:rPr>
          <w:rFonts w:ascii="Times New Roman" w:hAnsi="Times New Roman" w:cs="Times New Roman"/>
          <w:sz w:val="30"/>
          <w:szCs w:val="30"/>
        </w:rPr>
        <w:t>инспекции труда</w:t>
      </w:r>
      <w:r w:rsidR="009257B8" w:rsidRPr="0084696E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84696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257B8" w:rsidRPr="0084696E">
        <w:rPr>
          <w:rFonts w:ascii="Times New Roman" w:hAnsi="Times New Roman" w:cs="Times New Roman"/>
          <w:sz w:val="30"/>
          <w:szCs w:val="30"/>
        </w:rPr>
        <w:t xml:space="preserve">    </w:t>
      </w:r>
      <w:r w:rsidR="0084696E"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="009257B8" w:rsidRPr="008469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257B8" w:rsidRPr="0084696E">
        <w:rPr>
          <w:rFonts w:ascii="Times New Roman" w:hAnsi="Times New Roman" w:cs="Times New Roman"/>
          <w:sz w:val="30"/>
          <w:szCs w:val="30"/>
        </w:rPr>
        <w:t>Е.А.Искарёва</w:t>
      </w:r>
      <w:proofErr w:type="spellEnd"/>
    </w:p>
    <w:sectPr w:rsidR="009A6AED" w:rsidRPr="0084696E" w:rsidSect="009257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5"/>
    <w:rsid w:val="0001167B"/>
    <w:rsid w:val="000C21BF"/>
    <w:rsid w:val="000C48CC"/>
    <w:rsid w:val="0029494F"/>
    <w:rsid w:val="002B792C"/>
    <w:rsid w:val="003451D1"/>
    <w:rsid w:val="00350FA5"/>
    <w:rsid w:val="00394B52"/>
    <w:rsid w:val="0045797E"/>
    <w:rsid w:val="004806E2"/>
    <w:rsid w:val="004A4F89"/>
    <w:rsid w:val="005B38DF"/>
    <w:rsid w:val="0064784D"/>
    <w:rsid w:val="00653139"/>
    <w:rsid w:val="00691287"/>
    <w:rsid w:val="006B5EDB"/>
    <w:rsid w:val="007176B9"/>
    <w:rsid w:val="00750088"/>
    <w:rsid w:val="007615D4"/>
    <w:rsid w:val="007C3A40"/>
    <w:rsid w:val="0084696E"/>
    <w:rsid w:val="009257B8"/>
    <w:rsid w:val="009A6AED"/>
    <w:rsid w:val="009D3430"/>
    <w:rsid w:val="00B318BD"/>
    <w:rsid w:val="00BA69B5"/>
    <w:rsid w:val="00C16B40"/>
    <w:rsid w:val="00E26725"/>
    <w:rsid w:val="00F6755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7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7996072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55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Hotimsk01</cp:lastModifiedBy>
  <cp:revision>6</cp:revision>
  <cp:lastPrinted>2024-05-06T07:34:00Z</cp:lastPrinted>
  <dcterms:created xsi:type="dcterms:W3CDTF">2024-05-06T07:19:00Z</dcterms:created>
  <dcterms:modified xsi:type="dcterms:W3CDTF">2024-05-23T05:46:00Z</dcterms:modified>
</cp:coreProperties>
</file>