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40" w:rsidRDefault="007C3A40" w:rsidP="007C3A40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Интернет-сайт </w:t>
      </w:r>
      <w:proofErr w:type="spellStart"/>
      <w:r w:rsidR="00350FA5">
        <w:rPr>
          <w:rFonts w:ascii="Times New Roman" w:eastAsia="Times New Roman" w:hAnsi="Times New Roman"/>
          <w:bCs/>
          <w:sz w:val="28"/>
          <w:szCs w:val="28"/>
          <w:lang w:eastAsia="ru-RU"/>
        </w:rPr>
        <w:t>Хотимского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РИК</w:t>
      </w:r>
    </w:p>
    <w:p w:rsidR="00F87D70" w:rsidRPr="007176B9" w:rsidRDefault="007176B9" w:rsidP="006B5E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Статья «</w:t>
      </w:r>
      <w:r w:rsidR="00F87D70">
        <w:rPr>
          <w:rFonts w:ascii="Times New Roman" w:hAnsi="Times New Roman" w:cs="Times New Roman"/>
          <w:sz w:val="32"/>
          <w:szCs w:val="32"/>
        </w:rPr>
        <w:t>Плати не ниже</w:t>
      </w:r>
      <w:r>
        <w:rPr>
          <w:rFonts w:ascii="Times New Roman" w:hAnsi="Times New Roman" w:cs="Times New Roman"/>
          <w:sz w:val="32"/>
          <w:szCs w:val="32"/>
        </w:rPr>
        <w:t>»</w:t>
      </w:r>
      <w:r w:rsidR="0001167B" w:rsidRPr="007176B9">
        <w:rPr>
          <w:rFonts w:ascii="Times New Roman" w:hAnsi="Times New Roman" w:cs="Times New Roman"/>
          <w:sz w:val="32"/>
          <w:szCs w:val="32"/>
        </w:rPr>
        <w:t>.</w:t>
      </w:r>
    </w:p>
    <w:p w:rsidR="002B792C" w:rsidRPr="00691287" w:rsidRDefault="006B5ED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792C" w:rsidRPr="00691287">
        <w:rPr>
          <w:rFonts w:ascii="Times New Roman" w:hAnsi="Times New Roman" w:cs="Times New Roman"/>
          <w:sz w:val="28"/>
          <w:szCs w:val="28"/>
        </w:rPr>
        <w:t>Заработная плата -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 (часть 1 статьи 57 Трудового кодекса Республики Беларусь (далее – ТК)).</w:t>
      </w:r>
    </w:p>
    <w:p w:rsidR="002B792C" w:rsidRDefault="002B792C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1287">
        <w:rPr>
          <w:rFonts w:ascii="Times New Roman" w:hAnsi="Times New Roman" w:cs="Times New Roman"/>
          <w:sz w:val="28"/>
          <w:szCs w:val="28"/>
        </w:rPr>
        <w:tab/>
      </w:r>
      <w:r w:rsidR="00E26725" w:rsidRPr="00691287">
        <w:rPr>
          <w:rFonts w:ascii="Times New Roman" w:hAnsi="Times New Roman" w:cs="Times New Roman"/>
          <w:sz w:val="28"/>
          <w:szCs w:val="28"/>
        </w:rPr>
        <w:t>Минимальная заработная плата (месячная и часовая)</w:t>
      </w:r>
      <w:r w:rsidRPr="00691287">
        <w:rPr>
          <w:rFonts w:ascii="Times New Roman" w:hAnsi="Times New Roman" w:cs="Times New Roman"/>
          <w:sz w:val="28"/>
          <w:szCs w:val="28"/>
        </w:rPr>
        <w:t xml:space="preserve"> (далее – МЗП)</w:t>
      </w:r>
      <w:r w:rsidR="00E26725" w:rsidRPr="00691287">
        <w:rPr>
          <w:rFonts w:ascii="Times New Roman" w:hAnsi="Times New Roman" w:cs="Times New Roman"/>
          <w:sz w:val="28"/>
          <w:szCs w:val="28"/>
        </w:rPr>
        <w:t xml:space="preserve"> -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</w:t>
      </w:r>
      <w:r w:rsidRPr="00691287">
        <w:rPr>
          <w:rFonts w:ascii="Times New Roman" w:hAnsi="Times New Roman" w:cs="Times New Roman"/>
          <w:sz w:val="28"/>
          <w:szCs w:val="28"/>
        </w:rPr>
        <w:t>овых актов и трудового договора (статья 59 ТК).</w:t>
      </w:r>
    </w:p>
    <w:p w:rsidR="0001167B" w:rsidRDefault="0001167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287">
        <w:rPr>
          <w:rFonts w:ascii="Times New Roman" w:hAnsi="Times New Roman" w:cs="Times New Roman"/>
          <w:sz w:val="28"/>
          <w:szCs w:val="28"/>
        </w:rPr>
        <w:t xml:space="preserve">Работнику, у которого размер начисленной заработной платы оказался ниже размера МЗП (месячной и часовой), установленного и применяемого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91287">
        <w:rPr>
          <w:rFonts w:ascii="Times New Roman" w:hAnsi="Times New Roman" w:cs="Times New Roman"/>
          <w:sz w:val="28"/>
          <w:szCs w:val="28"/>
        </w:rPr>
        <w:t>, наниматель обязан произвести доплату до размера МЗП (месячной и часовой) (часть 3 статьи 6 Закона</w:t>
      </w:r>
      <w:r w:rsidRPr="0001167B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Республики Беларусь от 17 июля 2002 г. № 124-З «Об установлении и порядке повышения минимальной заработной платы» (далее – Закон)</w:t>
      </w:r>
      <w:r w:rsidRPr="00691287">
        <w:rPr>
          <w:rFonts w:ascii="Times New Roman" w:hAnsi="Times New Roman" w:cs="Times New Roman"/>
          <w:sz w:val="28"/>
          <w:szCs w:val="28"/>
        </w:rPr>
        <w:t>).</w:t>
      </w:r>
    </w:p>
    <w:p w:rsidR="0001167B" w:rsidRPr="00691287" w:rsidRDefault="0001167B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если работник не выполнил или допустил некачественное выполнение обязанностей, вытекающих из законодательства, локальных нормативных правовых актов и трудового договора (нарушил установленные правила трудового распорядка), доплата до МЗП нанимателем н</w:t>
      </w:r>
      <w:r w:rsidR="007615D4">
        <w:rPr>
          <w:rFonts w:ascii="Times New Roman" w:hAnsi="Times New Roman" w:cs="Times New Roman"/>
          <w:sz w:val="28"/>
          <w:szCs w:val="28"/>
        </w:rPr>
        <w:t>е производит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2B792C" w:rsidRPr="00691287" w:rsidRDefault="00691287" w:rsidP="00691287">
      <w:pPr>
        <w:pStyle w:val="a3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Совет Министров Республики Беларусь 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(далее – Совмин) 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 участием республиканских объединений нанимателей и профсоюзов ежегодно устанавливает размер МЗП с 1 января. В течение года она подлежит индексации в порядке, предусмотренном для индексации доходов, полученных из бюджетных источников (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части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3</w:t>
      </w:r>
      <w:r w:rsidR="002B792C"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и 4 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статьи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4</w:t>
      </w:r>
      <w:r w:rsidR="002B792C"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9A6AED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Закона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).</w:t>
      </w:r>
    </w:p>
    <w:p w:rsidR="002B792C" w:rsidRPr="00691287" w:rsidRDefault="00691287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Решением Правительства Республики Беларусь 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установлено</w:t>
      </w:r>
      <w:r w:rsidR="002B792C" w:rsidRPr="00691287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, что размер месячной МЗП </w:t>
      </w:r>
      <w:r w:rsidR="00B04DEF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с 01.01</w:t>
      </w:r>
      <w:r w:rsidR="002B792C" w:rsidRPr="009257B8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.202</w:t>
      </w:r>
      <w:r w:rsidR="00F87D70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>6</w:t>
      </w:r>
      <w:r w:rsidR="002B792C" w:rsidRPr="009257B8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состав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и</w:t>
      </w:r>
      <w:r w:rsidR="002B792C" w:rsidRPr="009257B8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т </w:t>
      </w:r>
      <w:r w:rsidR="00F87D70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858</w:t>
      </w:r>
      <w:r w:rsidR="002B792C" w:rsidRPr="009257B8">
        <w:rPr>
          <w:rStyle w:val="word-wrapper"/>
          <w:rFonts w:ascii="Times New Roman" w:hAnsi="Times New Roman" w:cs="Times New Roman"/>
          <w:bCs/>
          <w:color w:val="242424"/>
          <w:sz w:val="28"/>
          <w:szCs w:val="28"/>
        </w:rPr>
        <w:t xml:space="preserve"> руб.</w:t>
      </w:r>
      <w:r w:rsidR="002B792C" w:rsidRPr="00691287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</w:t>
      </w:r>
      <w:r w:rsidR="002B792C" w:rsidRPr="00691287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br/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(Постановление</w:t>
      </w:r>
      <w:r w:rsidR="002B792C" w:rsidRPr="00691287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Совмина от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0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6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.11.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2025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№</w:t>
      </w:r>
      <w:r w:rsidR="00F87D70" w:rsidRP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612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«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О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размер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е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минимальной заработной платы</w:t>
      </w:r>
      <w:r w:rsidR="00F87D70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»</w:t>
      </w:r>
      <w:r w:rsidR="009A6AED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)</w:t>
      </w:r>
      <w:r w:rsidR="002B792C" w:rsidRPr="00691287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</w:t>
      </w:r>
    </w:p>
    <w:p w:rsidR="00C16B40" w:rsidRPr="009257B8" w:rsidRDefault="002B792C" w:rsidP="006912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12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C48CC" w:rsidRPr="00691287">
        <w:rPr>
          <w:rFonts w:ascii="Times New Roman" w:hAnsi="Times New Roman" w:cs="Times New Roman"/>
          <w:i/>
          <w:sz w:val="28"/>
          <w:szCs w:val="28"/>
        </w:rPr>
        <w:t>Следует помнить</w:t>
      </w:r>
      <w:r w:rsidR="00F94C35" w:rsidRPr="00691287">
        <w:rPr>
          <w:rFonts w:ascii="Times New Roman" w:hAnsi="Times New Roman" w:cs="Times New Roman"/>
          <w:i/>
          <w:sz w:val="28"/>
          <w:szCs w:val="28"/>
        </w:rPr>
        <w:t>, что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 xml:space="preserve"> в соответствии с частью 3 статьи 10.12 К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 xml:space="preserve">одекса 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>о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 xml:space="preserve">б административных правонарушениях Республики Беларусь 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ством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(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>в том числе выплата рабо</w:t>
      </w:r>
      <w:r w:rsidR="007615D4">
        <w:rPr>
          <w:rFonts w:ascii="Times New Roman" w:hAnsi="Times New Roman" w:cs="Times New Roman"/>
          <w:i/>
          <w:sz w:val="28"/>
          <w:szCs w:val="28"/>
        </w:rPr>
        <w:t>тнику зарплаты в размере меньше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>, чем МЗП, уста</w:t>
      </w:r>
      <w:r w:rsidR="00691287" w:rsidRPr="00691287">
        <w:rPr>
          <w:rFonts w:ascii="Times New Roman" w:hAnsi="Times New Roman" w:cs="Times New Roman"/>
          <w:i/>
          <w:sz w:val="28"/>
          <w:szCs w:val="28"/>
        </w:rPr>
        <w:t>новленная в Республике Беларусь),</w:t>
      </w:r>
      <w:r w:rsidR="000C48CC" w:rsidRPr="00691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8CC" w:rsidRPr="009257B8">
        <w:rPr>
          <w:rFonts w:ascii="Times New Roman" w:hAnsi="Times New Roman" w:cs="Times New Roman"/>
          <w:i/>
          <w:sz w:val="28"/>
          <w:szCs w:val="28"/>
        </w:rPr>
        <w:t>влечет</w:t>
      </w:r>
      <w:r w:rsidR="00F87D70">
        <w:rPr>
          <w:rFonts w:ascii="Times New Roman" w:hAnsi="Times New Roman" w:cs="Times New Roman"/>
          <w:i/>
          <w:sz w:val="28"/>
          <w:szCs w:val="28"/>
        </w:rPr>
        <w:t xml:space="preserve"> наложение штрафа в размере</w:t>
      </w:r>
      <w:bookmarkStart w:id="0" w:name="_GoBack"/>
      <w:bookmarkEnd w:id="0"/>
      <w:r w:rsidR="000C48CC" w:rsidRPr="009257B8">
        <w:rPr>
          <w:rFonts w:ascii="Times New Roman" w:hAnsi="Times New Roman" w:cs="Times New Roman"/>
          <w:i/>
          <w:sz w:val="28"/>
          <w:szCs w:val="28"/>
        </w:rPr>
        <w:t xml:space="preserve"> до 50 базовых величин.</w:t>
      </w:r>
      <w:proofErr w:type="gramEnd"/>
    </w:p>
    <w:p w:rsidR="009257B8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257B8" w:rsidRPr="007176B9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9257B8" w:rsidRPr="007176B9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9257B8" w:rsidRPr="007176B9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9A6AED" w:rsidRPr="007176B9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Департамента государс</w:t>
      </w:r>
      <w:r w:rsidR="007176B9" w:rsidRPr="007176B9">
        <w:rPr>
          <w:rFonts w:ascii="Times New Roman" w:hAnsi="Times New Roman" w:cs="Times New Roman"/>
          <w:sz w:val="28"/>
          <w:szCs w:val="28"/>
        </w:rPr>
        <w:t>твенной инспекции труда</w:t>
      </w:r>
      <w:r w:rsidRPr="007176B9">
        <w:rPr>
          <w:rFonts w:ascii="Times New Roman" w:hAnsi="Times New Roman" w:cs="Times New Roman"/>
          <w:sz w:val="28"/>
          <w:szCs w:val="28"/>
        </w:rPr>
        <w:t xml:space="preserve">        </w:t>
      </w:r>
      <w:r w:rsidR="007176B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76B9">
        <w:rPr>
          <w:rFonts w:ascii="Times New Roman" w:hAnsi="Times New Roman" w:cs="Times New Roman"/>
          <w:sz w:val="28"/>
          <w:szCs w:val="28"/>
        </w:rPr>
        <w:t xml:space="preserve">     Е.А. </w:t>
      </w:r>
      <w:proofErr w:type="spellStart"/>
      <w:r w:rsidRPr="007176B9">
        <w:rPr>
          <w:rFonts w:ascii="Times New Roman" w:hAnsi="Times New Roman" w:cs="Times New Roman"/>
          <w:sz w:val="28"/>
          <w:szCs w:val="28"/>
        </w:rPr>
        <w:t>Искарёва</w:t>
      </w:r>
      <w:proofErr w:type="spellEnd"/>
    </w:p>
    <w:sectPr w:rsidR="009A6AED" w:rsidRPr="007176B9" w:rsidSect="00F87D7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5"/>
    <w:rsid w:val="0001167B"/>
    <w:rsid w:val="000C48CC"/>
    <w:rsid w:val="002B792C"/>
    <w:rsid w:val="00350FA5"/>
    <w:rsid w:val="005345EB"/>
    <w:rsid w:val="0064784D"/>
    <w:rsid w:val="00691287"/>
    <w:rsid w:val="006B5EDB"/>
    <w:rsid w:val="007176B9"/>
    <w:rsid w:val="007615D4"/>
    <w:rsid w:val="007C3A40"/>
    <w:rsid w:val="008E2857"/>
    <w:rsid w:val="009257B8"/>
    <w:rsid w:val="009A6AED"/>
    <w:rsid w:val="00AE1C95"/>
    <w:rsid w:val="00B04DEF"/>
    <w:rsid w:val="00C05CF7"/>
    <w:rsid w:val="00C16B40"/>
    <w:rsid w:val="00DD74A5"/>
    <w:rsid w:val="00E26725"/>
    <w:rsid w:val="00F67555"/>
    <w:rsid w:val="00F87D70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itex</cp:lastModifiedBy>
  <cp:revision>8</cp:revision>
  <cp:lastPrinted>2025-10-16T12:33:00Z</cp:lastPrinted>
  <dcterms:created xsi:type="dcterms:W3CDTF">2023-01-13T12:59:00Z</dcterms:created>
  <dcterms:modified xsi:type="dcterms:W3CDTF">2025-11-26T13:21:00Z</dcterms:modified>
</cp:coreProperties>
</file>