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30" w:rsidRPr="00BC7430" w:rsidRDefault="00BC7430" w:rsidP="00BC7430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BC7430">
        <w:rPr>
          <w:rFonts w:ascii="Times New Roman" w:hAnsi="Times New Roman"/>
          <w:b/>
          <w:bCs/>
          <w:sz w:val="36"/>
          <w:szCs w:val="36"/>
        </w:rPr>
        <w:t>Отделение первичного приема, анализа, информирования и прогнозирования</w:t>
      </w:r>
    </w:p>
    <w:p w:rsidR="00312061" w:rsidRPr="00606DF8" w:rsidRDefault="00312061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DF8">
        <w:rPr>
          <w:rFonts w:ascii="Times New Roman" w:hAnsi="Times New Roman"/>
          <w:sz w:val="28"/>
          <w:szCs w:val="28"/>
        </w:rPr>
        <w:t>Заведующий отделением:</w:t>
      </w:r>
    </w:p>
    <w:p w:rsidR="00312061" w:rsidRPr="00606DF8" w:rsidRDefault="00312061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DF8">
        <w:rPr>
          <w:rFonts w:ascii="Times New Roman" w:hAnsi="Times New Roman"/>
          <w:sz w:val="28"/>
          <w:szCs w:val="28"/>
        </w:rPr>
        <w:t>Солдатенко Марина Васильевна</w:t>
      </w:r>
    </w:p>
    <w:p w:rsidR="00312061" w:rsidRPr="00606DF8" w:rsidRDefault="00312061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DF8">
        <w:rPr>
          <w:rFonts w:ascii="Times New Roman" w:hAnsi="Times New Roman"/>
          <w:sz w:val="28"/>
          <w:szCs w:val="28"/>
        </w:rPr>
        <w:t xml:space="preserve">тел. </w:t>
      </w:r>
      <w:r w:rsidR="00117BA1">
        <w:rPr>
          <w:rFonts w:ascii="Times New Roman" w:hAnsi="Times New Roman"/>
          <w:sz w:val="28"/>
          <w:szCs w:val="28"/>
        </w:rPr>
        <w:t>8</w:t>
      </w:r>
      <w:r w:rsidR="00E219E2">
        <w:rPr>
          <w:rFonts w:ascii="Times New Roman" w:hAnsi="Times New Roman"/>
          <w:sz w:val="28"/>
          <w:szCs w:val="28"/>
        </w:rPr>
        <w:t>(</w:t>
      </w:r>
      <w:r w:rsidRPr="00606DF8">
        <w:rPr>
          <w:rFonts w:ascii="Times New Roman" w:hAnsi="Times New Roman"/>
          <w:sz w:val="28"/>
          <w:szCs w:val="28"/>
        </w:rPr>
        <w:t>02247</w:t>
      </w:r>
      <w:r w:rsidR="00E219E2">
        <w:rPr>
          <w:rFonts w:ascii="Times New Roman" w:hAnsi="Times New Roman"/>
          <w:sz w:val="28"/>
          <w:szCs w:val="28"/>
        </w:rPr>
        <w:t>)</w:t>
      </w:r>
      <w:r w:rsidRPr="00606DF8">
        <w:rPr>
          <w:rFonts w:ascii="Times New Roman" w:hAnsi="Times New Roman"/>
          <w:sz w:val="28"/>
          <w:szCs w:val="28"/>
        </w:rPr>
        <w:t xml:space="preserve"> 78864</w:t>
      </w:r>
    </w:p>
    <w:p w:rsidR="00312061" w:rsidRDefault="00312061" w:rsidP="00312061">
      <w:pPr>
        <w:spacing w:after="0" w:line="240" w:lineRule="auto"/>
      </w:pPr>
    </w:p>
    <w:p w:rsidR="00312061" w:rsidRDefault="00312061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DF8">
        <w:rPr>
          <w:rFonts w:ascii="Times New Roman" w:hAnsi="Times New Roman"/>
          <w:sz w:val="28"/>
          <w:szCs w:val="28"/>
        </w:rPr>
        <w:t>Специалисты</w:t>
      </w:r>
      <w:r>
        <w:rPr>
          <w:rFonts w:ascii="Times New Roman" w:hAnsi="Times New Roman"/>
          <w:sz w:val="28"/>
          <w:szCs w:val="28"/>
        </w:rPr>
        <w:t xml:space="preserve"> по социальной работе:</w:t>
      </w:r>
    </w:p>
    <w:p w:rsidR="00312061" w:rsidRDefault="007050E4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Хололова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Петровна</w:t>
      </w:r>
    </w:p>
    <w:p w:rsidR="00312061" w:rsidRDefault="00577D00" w:rsidP="0031206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Сологуб Светлана Арсентьевна</w:t>
      </w:r>
      <w:bookmarkStart w:id="0" w:name="_GoBack"/>
      <w:bookmarkEnd w:id="0"/>
    </w:p>
    <w:p w:rsidR="00312061" w:rsidRPr="00606DF8" w:rsidRDefault="00312061" w:rsidP="003120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06DF8">
        <w:rPr>
          <w:rFonts w:ascii="Times New Roman" w:hAnsi="Times New Roman"/>
          <w:sz w:val="28"/>
          <w:szCs w:val="28"/>
        </w:rPr>
        <w:t xml:space="preserve">тел. </w:t>
      </w:r>
      <w:r w:rsidR="00117BA1">
        <w:rPr>
          <w:rFonts w:ascii="Times New Roman" w:hAnsi="Times New Roman"/>
          <w:sz w:val="28"/>
          <w:szCs w:val="28"/>
        </w:rPr>
        <w:t>8</w:t>
      </w:r>
      <w:r w:rsidR="00E219E2">
        <w:rPr>
          <w:rFonts w:ascii="Times New Roman" w:hAnsi="Times New Roman"/>
          <w:sz w:val="28"/>
          <w:szCs w:val="28"/>
        </w:rPr>
        <w:t>(</w:t>
      </w:r>
      <w:r w:rsidRPr="00606DF8">
        <w:rPr>
          <w:rFonts w:ascii="Times New Roman" w:hAnsi="Times New Roman"/>
          <w:sz w:val="28"/>
          <w:szCs w:val="28"/>
        </w:rPr>
        <w:t>02247</w:t>
      </w:r>
      <w:r w:rsidR="00E219E2">
        <w:rPr>
          <w:rFonts w:ascii="Times New Roman" w:hAnsi="Times New Roman"/>
          <w:sz w:val="28"/>
          <w:szCs w:val="28"/>
        </w:rPr>
        <w:t>)</w:t>
      </w:r>
      <w:r w:rsidRPr="00606DF8">
        <w:rPr>
          <w:rFonts w:ascii="Times New Roman" w:hAnsi="Times New Roman"/>
          <w:sz w:val="28"/>
          <w:szCs w:val="28"/>
        </w:rPr>
        <w:t xml:space="preserve"> 78864</w:t>
      </w:r>
    </w:p>
    <w:p w:rsidR="00BC7430" w:rsidRDefault="00BC7430" w:rsidP="00BC743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C7430" w:rsidRDefault="00BC7430" w:rsidP="00BC7430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Задачи отделения. </w:t>
      </w:r>
    </w:p>
    <w:p w:rsidR="00BC7430" w:rsidRDefault="00BC7430" w:rsidP="00BC74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1.Выявление и учет граждан, нуждающихся в социальном обслуживании, информирование жителей об услугах, оказываемых учреждением.</w:t>
      </w:r>
    </w:p>
    <w:p w:rsidR="00BC7430" w:rsidRDefault="00BC7430" w:rsidP="00BC74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2.Освещение в местных средствах массовой информации вопросов по проблемам граждан пожилого возраста и инвалидов, издания памяток, бюлл</w:t>
      </w:r>
      <w:r w:rsidR="00491C6B">
        <w:rPr>
          <w:rFonts w:ascii="Times New Roman" w:hAnsi="Times New Roman"/>
          <w:bCs/>
          <w:sz w:val="28"/>
          <w:szCs w:val="28"/>
        </w:rPr>
        <w:t>етеней и других  информационно-</w:t>
      </w:r>
      <w:r>
        <w:rPr>
          <w:rFonts w:ascii="Times New Roman" w:hAnsi="Times New Roman"/>
          <w:bCs/>
          <w:sz w:val="28"/>
          <w:szCs w:val="28"/>
        </w:rPr>
        <w:t>просветительских материалов по различным вопросам жизнедеятельности граждан.</w:t>
      </w:r>
    </w:p>
    <w:p w:rsidR="00F6502F" w:rsidRPr="00F6502F" w:rsidRDefault="00BC7430" w:rsidP="00F650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502F">
        <w:rPr>
          <w:rFonts w:ascii="Times New Roman" w:hAnsi="Times New Roman"/>
          <w:bCs/>
          <w:sz w:val="28"/>
          <w:szCs w:val="28"/>
        </w:rPr>
        <w:t>3.</w:t>
      </w:r>
      <w:r w:rsidR="00F6502F" w:rsidRPr="00F6502F">
        <w:rPr>
          <w:rFonts w:ascii="Times New Roman" w:hAnsi="Times New Roman"/>
          <w:bCs/>
          <w:sz w:val="28"/>
          <w:szCs w:val="28"/>
        </w:rPr>
        <w:t xml:space="preserve"> Первичный прием и консультирование  граждан по вопросам социального обслуживания, реализации прав, установленных законодательством и направление их в соответствующие отделения Центра.</w:t>
      </w:r>
    </w:p>
    <w:p w:rsidR="00F6502F" w:rsidRPr="00F6502F" w:rsidRDefault="00BC7430" w:rsidP="00F650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4.Взаимодействие с </w:t>
      </w:r>
      <w:r w:rsidR="00491C6B">
        <w:rPr>
          <w:rFonts w:ascii="Times New Roman" w:hAnsi="Times New Roman"/>
          <w:bCs/>
          <w:sz w:val="28"/>
          <w:szCs w:val="28"/>
        </w:rPr>
        <w:t xml:space="preserve">различными государственными, общественными, религиозными </w:t>
      </w:r>
      <w:r>
        <w:rPr>
          <w:rFonts w:ascii="Times New Roman" w:hAnsi="Times New Roman"/>
          <w:bCs/>
          <w:sz w:val="28"/>
          <w:szCs w:val="28"/>
        </w:rPr>
        <w:t xml:space="preserve">организациями </w:t>
      </w:r>
      <w:r w:rsidR="00491C6B">
        <w:rPr>
          <w:rFonts w:ascii="Times New Roman" w:hAnsi="Times New Roman"/>
          <w:bCs/>
          <w:sz w:val="28"/>
          <w:szCs w:val="28"/>
        </w:rPr>
        <w:t xml:space="preserve">и учреждениями </w:t>
      </w:r>
      <w:r>
        <w:rPr>
          <w:rFonts w:ascii="Times New Roman" w:hAnsi="Times New Roman"/>
          <w:bCs/>
          <w:sz w:val="28"/>
          <w:szCs w:val="28"/>
        </w:rPr>
        <w:t xml:space="preserve">по вопросам </w:t>
      </w:r>
      <w:r w:rsidR="00491C6B">
        <w:rPr>
          <w:rFonts w:ascii="Times New Roman" w:hAnsi="Times New Roman"/>
          <w:bCs/>
          <w:sz w:val="28"/>
          <w:szCs w:val="28"/>
        </w:rPr>
        <w:t xml:space="preserve">оказания социальных услуг </w:t>
      </w:r>
      <w:r w:rsidR="00F6502F" w:rsidRPr="00F6502F">
        <w:rPr>
          <w:rFonts w:ascii="Times New Roman" w:hAnsi="Times New Roman"/>
          <w:sz w:val="28"/>
          <w:szCs w:val="28"/>
        </w:rPr>
        <w:t>гражданам (семьям), находящимся в трудной жизненной ситуации.</w:t>
      </w:r>
    </w:p>
    <w:p w:rsidR="00BC7430" w:rsidRDefault="00BC7430" w:rsidP="00BC74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5.Выявление и учет мнения населения о качестве и содержании предоставляемых социальных услуг, а также разработка предложений по совершенствованию социальной работы.</w:t>
      </w:r>
    </w:p>
    <w:p w:rsidR="00BC7430" w:rsidRDefault="00BC7430" w:rsidP="00BC743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C7430" w:rsidRDefault="00BC7430" w:rsidP="00BC7430">
      <w:pPr>
        <w:pStyle w:val="a3"/>
        <w:jc w:val="both"/>
        <w:rPr>
          <w:b/>
        </w:rPr>
      </w:pPr>
      <w:r>
        <w:rPr>
          <w:b/>
        </w:rPr>
        <w:t xml:space="preserve">Основные направления деятельности отделения: </w:t>
      </w:r>
    </w:p>
    <w:p w:rsidR="00BC7430" w:rsidRDefault="00BC7430" w:rsidP="00BC7430">
      <w:pPr>
        <w:pStyle w:val="a5"/>
        <w:spacing w:line="240" w:lineRule="exact"/>
        <w:ind w:left="720"/>
        <w:jc w:val="both"/>
        <w:rPr>
          <w:szCs w:val="28"/>
        </w:rPr>
      </w:pPr>
    </w:p>
    <w:p w:rsidR="00BC7430" w:rsidRDefault="00F50426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ru-RU"/>
        </w:rPr>
        <w:t>О</w:t>
      </w:r>
      <w:proofErr w:type="spellStart"/>
      <w:r w:rsidR="00BC13CB">
        <w:rPr>
          <w:sz w:val="28"/>
          <w:szCs w:val="28"/>
        </w:rPr>
        <w:t>казание</w:t>
      </w:r>
      <w:proofErr w:type="spellEnd"/>
      <w:r w:rsidR="009A6C93">
        <w:rPr>
          <w:sz w:val="28"/>
          <w:szCs w:val="28"/>
          <w:lang w:val="ru-RU"/>
        </w:rPr>
        <w:t xml:space="preserve"> </w:t>
      </w:r>
      <w:r w:rsidR="00BC13CB">
        <w:rPr>
          <w:sz w:val="28"/>
          <w:szCs w:val="28"/>
        </w:rPr>
        <w:t>консульта</w:t>
      </w:r>
      <w:r w:rsidR="00BC13CB">
        <w:rPr>
          <w:sz w:val="28"/>
          <w:szCs w:val="28"/>
          <w:lang w:val="ru-RU"/>
        </w:rPr>
        <w:t>ционно</w:t>
      </w:r>
      <w:r w:rsidR="00BC13CB">
        <w:rPr>
          <w:sz w:val="28"/>
          <w:szCs w:val="28"/>
        </w:rPr>
        <w:t>-информационн</w:t>
      </w:r>
      <w:r w:rsidR="00BC13CB">
        <w:rPr>
          <w:sz w:val="28"/>
          <w:szCs w:val="28"/>
          <w:lang w:val="ru-RU"/>
        </w:rPr>
        <w:t xml:space="preserve">ых, социально-посреднических </w:t>
      </w:r>
      <w:r w:rsidR="00A84C13">
        <w:rPr>
          <w:sz w:val="28"/>
          <w:szCs w:val="28"/>
          <w:lang w:val="ru-RU"/>
        </w:rPr>
        <w:t>услуг</w:t>
      </w:r>
      <w:r w:rsidR="00BC7430">
        <w:rPr>
          <w:sz w:val="28"/>
          <w:szCs w:val="28"/>
        </w:rPr>
        <w:t xml:space="preserve"> населению по вопросам социального обслуживания, информирование граждан, в том числе через средства массовой информации, об услугах, оказываемых Центром; </w:t>
      </w:r>
    </w:p>
    <w:p w:rsidR="00BC7430" w:rsidRDefault="00F50426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val="ru-RU"/>
        </w:rPr>
        <w:t>У</w:t>
      </w:r>
      <w:proofErr w:type="spellStart"/>
      <w:r w:rsidR="00BC7430">
        <w:rPr>
          <w:sz w:val="28"/>
          <w:szCs w:val="28"/>
        </w:rPr>
        <w:t>частие</w:t>
      </w:r>
      <w:proofErr w:type="spellEnd"/>
      <w:r w:rsidR="00BC7430">
        <w:rPr>
          <w:sz w:val="28"/>
          <w:szCs w:val="28"/>
        </w:rPr>
        <w:t xml:space="preserve"> в разработке, издании и распространении  памяток, бюллетеней и других информационно-просветительских материалов по различным вопросам жизнедеятельности граждан;</w:t>
      </w:r>
    </w:p>
    <w:p w:rsidR="00BC7430" w:rsidRDefault="00F50426" w:rsidP="00BC7430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ru-RU"/>
        </w:rPr>
        <w:t>У</w:t>
      </w:r>
      <w:proofErr w:type="spellStart"/>
      <w:r w:rsidR="00BC7430">
        <w:rPr>
          <w:sz w:val="28"/>
          <w:szCs w:val="28"/>
        </w:rPr>
        <w:t>частие</w:t>
      </w:r>
      <w:proofErr w:type="spellEnd"/>
      <w:r w:rsidR="00BC7430">
        <w:rPr>
          <w:sz w:val="28"/>
          <w:szCs w:val="28"/>
        </w:rPr>
        <w:t xml:space="preserve"> в проведении анализа и прогнозирования реальной и перспективной потребности населения в социальном обслуживании</w:t>
      </w:r>
      <w:r w:rsidR="00BC7430">
        <w:rPr>
          <w:bCs/>
          <w:sz w:val="28"/>
          <w:szCs w:val="28"/>
        </w:rPr>
        <w:t>;</w:t>
      </w:r>
    </w:p>
    <w:p w:rsidR="00BC7430" w:rsidRDefault="00F50426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  <w:lang w:val="ru-RU"/>
        </w:rPr>
        <w:t>О</w:t>
      </w:r>
      <w:proofErr w:type="spellStart"/>
      <w:r w:rsidR="00BC7430">
        <w:rPr>
          <w:bCs/>
          <w:sz w:val="28"/>
          <w:szCs w:val="28"/>
        </w:rPr>
        <w:t>бследование</w:t>
      </w:r>
      <w:proofErr w:type="spellEnd"/>
      <w:r w:rsidR="00BC7430">
        <w:rPr>
          <w:bCs/>
          <w:sz w:val="28"/>
          <w:szCs w:val="28"/>
        </w:rPr>
        <w:t xml:space="preserve"> материально-бытового положения одиноких и одиноко проживающих нетрудоспособных граждан с целью выявления и учета нуждаемости в различных видах социальной помощи;</w:t>
      </w:r>
    </w:p>
    <w:p w:rsidR="00BC7430" w:rsidRDefault="00F50426" w:rsidP="00BC74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5.Ф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ормирование банка данных </w:t>
      </w:r>
      <w:r w:rsidRPr="00F50426">
        <w:rPr>
          <w:rFonts w:ascii="Times New Roman" w:hAnsi="Times New Roman" w:cs="Times New Roman"/>
          <w:sz w:val="28"/>
          <w:szCs w:val="28"/>
        </w:rPr>
        <w:t>одиноких и одиноко проживающих пожилых граждан, нуждающихся в социальной поддержке</w:t>
      </w:r>
      <w:r w:rsidR="00BC7430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430" w:rsidRDefault="00F50426" w:rsidP="00BC7430">
      <w:pPr>
        <w:pStyle w:val="a3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6.</w:t>
      </w:r>
      <w:r w:rsidR="00B831DB" w:rsidRPr="005E56F6">
        <w:rPr>
          <w:bCs/>
          <w:szCs w:val="30"/>
        </w:rPr>
        <w:t xml:space="preserve"> </w:t>
      </w:r>
      <w:r w:rsidR="00B831DB">
        <w:rPr>
          <w:bCs/>
          <w:szCs w:val="30"/>
        </w:rPr>
        <w:t>Ф</w:t>
      </w:r>
      <w:r w:rsidR="00B831DB" w:rsidRPr="0097230D">
        <w:rPr>
          <w:bCs/>
          <w:szCs w:val="30"/>
        </w:rPr>
        <w:t>ормир</w:t>
      </w:r>
      <w:r w:rsidR="00B831DB">
        <w:rPr>
          <w:bCs/>
          <w:szCs w:val="30"/>
          <w:lang w:val="ru-RU"/>
        </w:rPr>
        <w:t>ование</w:t>
      </w:r>
      <w:r w:rsidR="00B831DB" w:rsidRPr="0097230D">
        <w:rPr>
          <w:szCs w:val="30"/>
        </w:rPr>
        <w:t xml:space="preserve"> банк</w:t>
      </w:r>
      <w:r w:rsidR="00B831DB">
        <w:rPr>
          <w:szCs w:val="30"/>
          <w:lang w:val="ru-RU"/>
        </w:rPr>
        <w:t>а</w:t>
      </w:r>
      <w:r w:rsidR="00B831DB" w:rsidRPr="0097230D">
        <w:rPr>
          <w:szCs w:val="30"/>
        </w:rPr>
        <w:t xml:space="preserve"> данных граждан</w:t>
      </w:r>
      <w:r w:rsidR="00B831DB">
        <w:rPr>
          <w:szCs w:val="30"/>
        </w:rPr>
        <w:t>,</w:t>
      </w:r>
      <w:r w:rsidR="00B831DB" w:rsidRPr="0097230D">
        <w:rPr>
          <w:szCs w:val="30"/>
        </w:rPr>
        <w:t xml:space="preserve"> исполнявших воинский, служебный долг в Афганистане или других государствах, где велись боевые действия;</w:t>
      </w:r>
    </w:p>
    <w:p w:rsidR="00BC7430" w:rsidRDefault="00F50426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B831DB" w:rsidRPr="00B831DB">
        <w:rPr>
          <w:sz w:val="28"/>
          <w:szCs w:val="28"/>
          <w:lang w:val="ru-RU"/>
        </w:rPr>
        <w:t xml:space="preserve"> </w:t>
      </w:r>
      <w:r w:rsidR="00B831DB">
        <w:rPr>
          <w:sz w:val="28"/>
          <w:szCs w:val="28"/>
          <w:lang w:val="ru-RU"/>
        </w:rPr>
        <w:t>П</w:t>
      </w:r>
      <w:proofErr w:type="spellStart"/>
      <w:r w:rsidR="00B831DB">
        <w:rPr>
          <w:sz w:val="28"/>
          <w:szCs w:val="28"/>
        </w:rPr>
        <w:t>роведение</w:t>
      </w:r>
      <w:proofErr w:type="spellEnd"/>
      <w:r w:rsidR="00B831DB">
        <w:rPr>
          <w:sz w:val="28"/>
          <w:szCs w:val="28"/>
        </w:rPr>
        <w:t xml:space="preserve"> первичного приема и консультирования граждан об услугах, предоставляемых Центром, по вопросам социального обслуживания, реализации прав граждан, установленных законодательством, и направление обратившихся в соответствующие отделения Центра</w:t>
      </w:r>
      <w:r w:rsidR="00BC7430">
        <w:rPr>
          <w:sz w:val="28"/>
          <w:szCs w:val="28"/>
        </w:rPr>
        <w:t>;</w:t>
      </w:r>
    </w:p>
    <w:p w:rsidR="00BC7430" w:rsidRDefault="00A4781A" w:rsidP="00BC74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8.О</w:t>
      </w:r>
      <w:r w:rsidR="00BC7430">
        <w:rPr>
          <w:rFonts w:ascii="Times New Roman" w:hAnsi="Times New Roman" w:cs="Times New Roman"/>
          <w:bCs/>
          <w:sz w:val="28"/>
          <w:szCs w:val="28"/>
        </w:rPr>
        <w:t>рганизация работы телефона "горяч</w:t>
      </w:r>
      <w:r>
        <w:rPr>
          <w:rFonts w:ascii="Times New Roman" w:hAnsi="Times New Roman" w:cs="Times New Roman"/>
          <w:bCs/>
          <w:sz w:val="28"/>
          <w:szCs w:val="28"/>
        </w:rPr>
        <w:t>ая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"; </w:t>
      </w:r>
    </w:p>
    <w:p w:rsidR="00BC7430" w:rsidRDefault="00BC7430" w:rsidP="00BC74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="00A4781A">
        <w:rPr>
          <w:rFonts w:ascii="Times New Roman" w:hAnsi="Times New Roman" w:cs="Times New Roman"/>
          <w:bCs/>
          <w:sz w:val="28"/>
          <w:szCs w:val="28"/>
        </w:rPr>
        <w:t xml:space="preserve">Оказание </w:t>
      </w:r>
      <w:r>
        <w:rPr>
          <w:rFonts w:ascii="Times New Roman" w:hAnsi="Times New Roman" w:cs="Times New Roman"/>
          <w:bCs/>
          <w:sz w:val="28"/>
          <w:szCs w:val="28"/>
        </w:rPr>
        <w:t>содействи</w:t>
      </w:r>
      <w:r w:rsidR="00A4781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гражданам в преодолении  трудных жизненных ситуаций;</w:t>
      </w:r>
    </w:p>
    <w:p w:rsidR="00BC7430" w:rsidRDefault="00EB089B" w:rsidP="00BC7430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Р</w:t>
      </w:r>
      <w:r w:rsidR="00BC7430">
        <w:rPr>
          <w:rFonts w:ascii="Times New Roman" w:hAnsi="Times New Roman" w:cs="Times New Roman"/>
          <w:bCs/>
          <w:sz w:val="28"/>
          <w:szCs w:val="28"/>
        </w:rPr>
        <w:t>ассмотрение в установленном порядке письменны</w:t>
      </w:r>
      <w:r w:rsidR="001E14AB">
        <w:rPr>
          <w:rFonts w:ascii="Times New Roman" w:hAnsi="Times New Roman" w:cs="Times New Roman"/>
          <w:bCs/>
          <w:sz w:val="28"/>
          <w:szCs w:val="28"/>
        </w:rPr>
        <w:t>х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 и устны</w:t>
      </w:r>
      <w:r w:rsidR="001E14AB">
        <w:rPr>
          <w:rFonts w:ascii="Times New Roman" w:hAnsi="Times New Roman" w:cs="Times New Roman"/>
          <w:bCs/>
          <w:sz w:val="28"/>
          <w:szCs w:val="28"/>
        </w:rPr>
        <w:t>х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1E14AB">
        <w:rPr>
          <w:rFonts w:ascii="Times New Roman" w:hAnsi="Times New Roman" w:cs="Times New Roman"/>
          <w:bCs/>
          <w:sz w:val="28"/>
          <w:szCs w:val="28"/>
        </w:rPr>
        <w:t>й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 гр</w:t>
      </w:r>
      <w:r w:rsidR="001E14AB">
        <w:rPr>
          <w:rFonts w:ascii="Times New Roman" w:hAnsi="Times New Roman" w:cs="Times New Roman"/>
          <w:bCs/>
          <w:sz w:val="28"/>
          <w:szCs w:val="28"/>
        </w:rPr>
        <w:t>аждан, предприятий, организаций</w:t>
      </w:r>
      <w:r w:rsidR="00BC7430">
        <w:rPr>
          <w:rFonts w:ascii="Times New Roman" w:hAnsi="Times New Roman" w:cs="Times New Roman"/>
          <w:bCs/>
          <w:sz w:val="28"/>
          <w:szCs w:val="28"/>
        </w:rPr>
        <w:t xml:space="preserve"> и учреждений по вопросам, входящим в комп</w:t>
      </w:r>
      <w:r w:rsidR="001E14AB">
        <w:rPr>
          <w:rFonts w:ascii="Times New Roman" w:hAnsi="Times New Roman" w:cs="Times New Roman"/>
          <w:bCs/>
          <w:sz w:val="28"/>
          <w:szCs w:val="28"/>
        </w:rPr>
        <w:t>етенцию отделения</w:t>
      </w:r>
      <w:r w:rsidR="00BC7430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430" w:rsidRDefault="00BC7430" w:rsidP="00BC7430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C34D3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>Оказание  материа</w:t>
      </w:r>
      <w:r w:rsidR="008C34D3">
        <w:rPr>
          <w:bCs/>
          <w:sz w:val="28"/>
          <w:szCs w:val="28"/>
        </w:rPr>
        <w:t xml:space="preserve">льной помощи  из средств Фонда </w:t>
      </w:r>
      <w:r w:rsidR="008C34D3">
        <w:rPr>
          <w:bCs/>
          <w:sz w:val="28"/>
          <w:szCs w:val="28"/>
          <w:lang w:val="ru-RU"/>
        </w:rPr>
        <w:t>с</w:t>
      </w:r>
      <w:proofErr w:type="spellStart"/>
      <w:r>
        <w:rPr>
          <w:bCs/>
          <w:sz w:val="28"/>
          <w:szCs w:val="28"/>
        </w:rPr>
        <w:t>оциальной</w:t>
      </w:r>
      <w:proofErr w:type="spellEnd"/>
      <w:r>
        <w:rPr>
          <w:bCs/>
          <w:sz w:val="28"/>
          <w:szCs w:val="28"/>
        </w:rPr>
        <w:t xml:space="preserve"> защиты населения (далее –ФСЗН)</w:t>
      </w:r>
      <w:r>
        <w:rPr>
          <w:sz w:val="28"/>
          <w:szCs w:val="28"/>
        </w:rPr>
        <w:t xml:space="preserve"> Министерства труда и социальной защиты Республики Беларусь;</w:t>
      </w:r>
    </w:p>
    <w:p w:rsidR="00BC7430" w:rsidRDefault="00BC7430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-консультирование граждан по вопросам оказания </w:t>
      </w:r>
      <w:r>
        <w:rPr>
          <w:sz w:val="28"/>
          <w:szCs w:val="28"/>
        </w:rPr>
        <w:t>материальной помощи из средств ФСЗН;</w:t>
      </w:r>
    </w:p>
    <w:p w:rsidR="00BC7430" w:rsidRDefault="00BC7430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-прием  и оформление документов на оказание материальной помощи из средств ФСЗН;</w:t>
      </w:r>
    </w:p>
    <w:p w:rsidR="00BC7430" w:rsidRDefault="00BC7430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</w:t>
      </w:r>
      <w:r w:rsidR="00EB089B">
        <w:rPr>
          <w:sz w:val="28"/>
          <w:szCs w:val="28"/>
        </w:rPr>
        <w:t>едение обследования материально</w:t>
      </w:r>
      <w:r>
        <w:rPr>
          <w:sz w:val="28"/>
          <w:szCs w:val="28"/>
        </w:rPr>
        <w:t>–бытового положения заявителя по месту жительства с составлением акта обследования  материально- бытового положения;</w:t>
      </w:r>
    </w:p>
    <w:p w:rsidR="00BC7430" w:rsidRDefault="00BC7430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-внесение данных в компьютерную программу «Государственная  информационная  система социальной защиты»;</w:t>
      </w:r>
    </w:p>
    <w:p w:rsidR="00BC7430" w:rsidRDefault="00BC7430" w:rsidP="00BC7430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-подготовка решения (распоряжения) о выдаче материальной помощи  из средств ФСЗН;</w:t>
      </w:r>
    </w:p>
    <w:p w:rsidR="00BC7430" w:rsidRDefault="00BC7430" w:rsidP="008F7F0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-уведомление заявителя об оказани</w:t>
      </w:r>
      <w:r w:rsidR="00EB089B"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материальной помощи из средств ФСЗН;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C34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Реализация комплекса мер  по созданию безопасных условий жизнедеятельности нуждающихся (организация  выполнения работ  по установке автономных пожарных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ремонт</w:t>
      </w:r>
      <w:r w:rsidR="008C34D3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электропроводки и др.);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-выявление лиц, нуждающихся в установке пожарных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ремонте электропроводки и др.;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</w:t>
      </w:r>
      <w:r w:rsidR="00687938">
        <w:rPr>
          <w:rFonts w:ascii="Times New Roman" w:hAnsi="Times New Roman"/>
          <w:sz w:val="28"/>
          <w:szCs w:val="28"/>
        </w:rPr>
        <w:t>дение обследования материально-</w:t>
      </w:r>
      <w:r>
        <w:rPr>
          <w:rFonts w:ascii="Times New Roman" w:hAnsi="Times New Roman"/>
          <w:sz w:val="28"/>
          <w:szCs w:val="28"/>
        </w:rPr>
        <w:t xml:space="preserve">бытового положения с составлением </w:t>
      </w:r>
      <w:r w:rsidR="00687938">
        <w:rPr>
          <w:rFonts w:ascii="Times New Roman" w:hAnsi="Times New Roman"/>
          <w:sz w:val="28"/>
          <w:szCs w:val="28"/>
        </w:rPr>
        <w:t>акта обследования  материально-</w:t>
      </w:r>
      <w:r>
        <w:rPr>
          <w:rFonts w:ascii="Times New Roman" w:hAnsi="Times New Roman"/>
          <w:sz w:val="28"/>
          <w:szCs w:val="28"/>
        </w:rPr>
        <w:t>бытового положения;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-формирование списка нуждающихся в установке пожарных </w:t>
      </w:r>
      <w:proofErr w:type="spellStart"/>
      <w:r>
        <w:rPr>
          <w:rFonts w:ascii="Times New Roman" w:hAnsi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sz w:val="28"/>
          <w:szCs w:val="28"/>
        </w:rPr>
        <w:t>, ремонте</w:t>
      </w:r>
      <w:r w:rsidR="005C21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электропроводки и др.;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-взаимодействие с подрядными организациями;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C21EE">
        <w:rPr>
          <w:rFonts w:ascii="Times New Roman" w:hAnsi="Times New Roman"/>
          <w:sz w:val="28"/>
          <w:szCs w:val="28"/>
        </w:rPr>
        <w:t>3</w:t>
      </w:r>
      <w:r w:rsidR="00687938">
        <w:rPr>
          <w:rFonts w:ascii="Times New Roman" w:hAnsi="Times New Roman"/>
          <w:sz w:val="28"/>
          <w:szCs w:val="28"/>
        </w:rPr>
        <w:t>.С</w:t>
      </w:r>
      <w:r>
        <w:rPr>
          <w:rFonts w:ascii="Times New Roman" w:hAnsi="Times New Roman"/>
          <w:sz w:val="28"/>
          <w:szCs w:val="28"/>
        </w:rPr>
        <w:t xml:space="preserve">одействие в оформлении документов для поселения в </w:t>
      </w:r>
      <w:r w:rsidR="00687938">
        <w:rPr>
          <w:rFonts w:ascii="Times New Roman" w:hAnsi="Times New Roman"/>
          <w:sz w:val="28"/>
          <w:szCs w:val="28"/>
        </w:rPr>
        <w:t>социальный пансионат</w:t>
      </w:r>
      <w:r>
        <w:rPr>
          <w:rFonts w:ascii="Times New Roman" w:hAnsi="Times New Roman"/>
          <w:sz w:val="28"/>
          <w:szCs w:val="28"/>
        </w:rPr>
        <w:t>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-прием и оформление документов для поселения в </w:t>
      </w:r>
      <w:r w:rsidR="00687938">
        <w:rPr>
          <w:rFonts w:ascii="Times New Roman" w:hAnsi="Times New Roman"/>
          <w:sz w:val="28"/>
          <w:szCs w:val="28"/>
        </w:rPr>
        <w:t>социальный пансионат</w:t>
      </w:r>
      <w:r>
        <w:rPr>
          <w:rFonts w:ascii="Times New Roman" w:hAnsi="Times New Roman"/>
          <w:sz w:val="28"/>
          <w:szCs w:val="28"/>
        </w:rPr>
        <w:t>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-проведение обследования материально-бытового положения  с составлением </w:t>
      </w:r>
      <w:r w:rsidR="00687938">
        <w:rPr>
          <w:rFonts w:ascii="Times New Roman" w:hAnsi="Times New Roman"/>
          <w:sz w:val="28"/>
          <w:szCs w:val="28"/>
        </w:rPr>
        <w:t>акта обследования  материально-</w:t>
      </w:r>
      <w:r>
        <w:rPr>
          <w:rFonts w:ascii="Times New Roman" w:hAnsi="Times New Roman"/>
          <w:sz w:val="28"/>
          <w:szCs w:val="28"/>
        </w:rPr>
        <w:t>бытового положения;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-подготовка запросов в организации для предоставления необходимых сведений о заявителе;</w:t>
      </w:r>
    </w:p>
    <w:p w:rsidR="00BC7430" w:rsidRDefault="00BC7430" w:rsidP="008F7F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-внесение данных в компьютерную программу «Государственная  информационная  система социальной защиты»;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14.</w:t>
      </w: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Осуществл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ение</w:t>
      </w: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функци</w:t>
      </w: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й</w:t>
      </w: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по опеке и попечительству: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 подготовка документов для назначения опекуна или попечителя над совершеннолетними лицами, признанными судом недееспособными или ограниченно дееспособными; 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-подготовка документов, для принятия решения об осуществлении государственной регистрации запрета на отчуждение без согласия органа опеки и попечительства жилых помещений, в которых проживают недееспособные или ограниченные в дееспособности судом граждане;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-подготовка документов для принятия решения о согласии на отчуждение или об отказе в отчуждении таких жилых помещений;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-обеспечение контроля над лицами, признанными судом недееспособными, до назначения над ними опекуна, при необходимости;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 проверка выполнения опекунами и попечителями возложенных на них обязанностей;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-проведение контрольных обследований условий жизни </w:t>
      </w:r>
      <w:r w:rsidRPr="00FB3363">
        <w:rPr>
          <w:rFonts w:ascii="Times New Roman" w:eastAsia="Times New Roman" w:hAnsi="Times New Roman"/>
          <w:sz w:val="30"/>
          <w:szCs w:val="30"/>
          <w:lang w:eastAsia="ru-RU"/>
        </w:rPr>
        <w:t>совершеннолетних лиц, признанных недееспособными или ограниченно дееспособными,</w:t>
      </w:r>
      <w:r w:rsidRPr="00FB336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не реже двух раз в год;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-анализ  ежегодных письменных отчетов за предыдущий год о хранении имущества подопечного и управлении им;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-возбуждение ходатайств об освобождении или отстранении опекунов или попечителей от выполнения ими обязанностей; </w:t>
      </w:r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proofErr w:type="gramStart"/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-возбуждение ходатайств об отмене установленной опеки или попечительства при признании судом недееспособных и ограниченно дееспособных дееспособными;</w:t>
      </w:r>
      <w:proofErr w:type="gramEnd"/>
    </w:p>
    <w:p w:rsidR="00FB3363" w:rsidRPr="00FB3363" w:rsidRDefault="00FB3363" w:rsidP="00FB3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-</w:t>
      </w:r>
      <w:r w:rsidRPr="00FB3363">
        <w:rPr>
          <w:rFonts w:ascii="Times New Roman" w:eastAsia="Times New Roman" w:hAnsi="Times New Roman"/>
          <w:bCs/>
          <w:color w:val="000000"/>
          <w:sz w:val="30"/>
          <w:szCs w:val="30"/>
          <w:lang w:eastAsia="ru-RU"/>
        </w:rPr>
        <w:t>осуществление</w:t>
      </w:r>
      <w:r w:rsidRPr="00FB3363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учета и ведения личных дел лиц, признанных судом недееспособными вследствие психического расстройства, лиц, признанных судом ограниченно дееспособными.</w:t>
      </w:r>
    </w:p>
    <w:p w:rsidR="00BC7430" w:rsidRDefault="00BC7430" w:rsidP="008F7F06">
      <w:pPr>
        <w:pStyle w:val="a5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FB3363">
        <w:rPr>
          <w:bCs/>
          <w:szCs w:val="28"/>
          <w:lang w:val="ru-RU"/>
        </w:rPr>
        <w:t>5</w:t>
      </w:r>
      <w:r w:rsidR="005970D5">
        <w:rPr>
          <w:bCs/>
          <w:szCs w:val="28"/>
        </w:rPr>
        <w:t>.</w:t>
      </w:r>
      <w:r w:rsidR="005970D5">
        <w:rPr>
          <w:bCs/>
          <w:szCs w:val="28"/>
          <w:lang w:val="ru-RU"/>
        </w:rPr>
        <w:t>О</w:t>
      </w:r>
      <w:proofErr w:type="spellStart"/>
      <w:r>
        <w:rPr>
          <w:bCs/>
          <w:szCs w:val="28"/>
        </w:rPr>
        <w:t>существление</w:t>
      </w:r>
      <w:proofErr w:type="spellEnd"/>
      <w:r>
        <w:rPr>
          <w:bCs/>
          <w:szCs w:val="28"/>
        </w:rPr>
        <w:t xml:space="preserve"> в пределах своей компетенции иных функций в соответствии с законодательством.</w:t>
      </w:r>
    </w:p>
    <w:p w:rsidR="00BC7430" w:rsidRDefault="00BC7430" w:rsidP="008F7F0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FB3363">
        <w:rPr>
          <w:rFonts w:ascii="Times New Roman" w:hAnsi="Times New Roman"/>
          <w:bCs/>
          <w:sz w:val="28"/>
          <w:szCs w:val="28"/>
        </w:rPr>
        <w:t>6</w:t>
      </w:r>
      <w:r w:rsidR="005970D5">
        <w:rPr>
          <w:rFonts w:ascii="Times New Roman" w:hAnsi="Times New Roman"/>
          <w:bCs/>
          <w:sz w:val="28"/>
          <w:szCs w:val="28"/>
        </w:rPr>
        <w:t>.О</w:t>
      </w:r>
      <w:r>
        <w:rPr>
          <w:rFonts w:ascii="Times New Roman" w:hAnsi="Times New Roman"/>
          <w:bCs/>
          <w:sz w:val="28"/>
          <w:szCs w:val="28"/>
        </w:rPr>
        <w:t>существление</w:t>
      </w:r>
      <w:r w:rsidR="005970D5">
        <w:rPr>
          <w:rFonts w:ascii="Times New Roman" w:hAnsi="Times New Roman"/>
          <w:bCs/>
          <w:sz w:val="28"/>
          <w:szCs w:val="28"/>
        </w:rPr>
        <w:t xml:space="preserve"> контроля качества постоянного </w:t>
      </w:r>
      <w:r>
        <w:rPr>
          <w:rFonts w:ascii="Times New Roman" w:hAnsi="Times New Roman"/>
          <w:bCs/>
          <w:sz w:val="28"/>
          <w:szCs w:val="28"/>
        </w:rPr>
        <w:t xml:space="preserve"> постороннего ухода за</w:t>
      </w:r>
      <w:r>
        <w:rPr>
          <w:rFonts w:ascii="Times New Roman" w:hAnsi="Times New Roman"/>
          <w:sz w:val="28"/>
          <w:szCs w:val="28"/>
        </w:rPr>
        <w:t xml:space="preserve"> инвалидом 1 группы и лицами, достигшим 80</w:t>
      </w:r>
      <w:r w:rsidR="005970D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летнего возраста.</w:t>
      </w:r>
    </w:p>
    <w:p w:rsidR="00304BA1" w:rsidRDefault="00304BA1" w:rsidP="00304BA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3AF4" w:rsidRDefault="00D93AF4" w:rsidP="00152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BA1" w:rsidRDefault="00304BA1" w:rsidP="001524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Социальные услуги оказываются без взимания платы.</w:t>
      </w:r>
    </w:p>
    <w:p w:rsidR="00304BA1" w:rsidRDefault="00304BA1" w:rsidP="00606D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4D37" w:rsidRPr="00117BA1" w:rsidRDefault="00B34F37" w:rsidP="008F7F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17BA1">
        <w:rPr>
          <w:rFonts w:ascii="Times New Roman" w:hAnsi="Times New Roman"/>
          <w:b/>
          <w:sz w:val="28"/>
          <w:szCs w:val="28"/>
        </w:rPr>
        <w:t>Оказание услуг осуществляется по адресу:</w:t>
      </w:r>
    </w:p>
    <w:p w:rsidR="00B34F37" w:rsidRPr="00B34F37" w:rsidRDefault="00B34F37" w:rsidP="008F7F0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B34F37">
        <w:rPr>
          <w:rFonts w:ascii="Times New Roman" w:hAnsi="Times New Roman"/>
          <w:sz w:val="28"/>
          <w:szCs w:val="28"/>
        </w:rPr>
        <w:t>г.п</w:t>
      </w:r>
      <w:proofErr w:type="spellEnd"/>
      <w:r w:rsidRPr="00B34F37">
        <w:rPr>
          <w:rFonts w:ascii="Times New Roman" w:hAnsi="Times New Roman"/>
          <w:sz w:val="28"/>
          <w:szCs w:val="28"/>
        </w:rPr>
        <w:t xml:space="preserve">. Хотимск, ул. </w:t>
      </w:r>
      <w:proofErr w:type="gramStart"/>
      <w:r w:rsidRPr="00B34F37">
        <w:rPr>
          <w:rFonts w:ascii="Times New Roman" w:hAnsi="Times New Roman"/>
          <w:sz w:val="28"/>
          <w:szCs w:val="28"/>
        </w:rPr>
        <w:t>Ленинская</w:t>
      </w:r>
      <w:proofErr w:type="gramEnd"/>
      <w:r w:rsidRPr="00B34F37">
        <w:rPr>
          <w:rFonts w:ascii="Times New Roman" w:hAnsi="Times New Roman"/>
          <w:sz w:val="28"/>
          <w:szCs w:val="28"/>
        </w:rPr>
        <w:t>, д.20, кабинет № 7</w:t>
      </w:r>
    </w:p>
    <w:p w:rsidR="00B34F37" w:rsidRPr="00B34F37" w:rsidRDefault="00B34F37" w:rsidP="008F7F0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4F37">
        <w:rPr>
          <w:rFonts w:ascii="Times New Roman" w:hAnsi="Times New Roman"/>
          <w:sz w:val="28"/>
          <w:szCs w:val="28"/>
        </w:rPr>
        <w:t xml:space="preserve">тел. </w:t>
      </w:r>
      <w:r w:rsidR="00117BA1">
        <w:rPr>
          <w:rFonts w:ascii="Times New Roman" w:hAnsi="Times New Roman"/>
          <w:sz w:val="28"/>
          <w:szCs w:val="28"/>
        </w:rPr>
        <w:t xml:space="preserve">8(02247) </w:t>
      </w:r>
      <w:r w:rsidRPr="00B34F37">
        <w:rPr>
          <w:rFonts w:ascii="Times New Roman" w:hAnsi="Times New Roman"/>
          <w:sz w:val="28"/>
          <w:szCs w:val="28"/>
        </w:rPr>
        <w:t>78864</w:t>
      </w:r>
    </w:p>
    <w:p w:rsidR="00B34F37" w:rsidRPr="00B34F37" w:rsidRDefault="00B34F37" w:rsidP="008F7F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34F37" w:rsidRPr="00B3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30"/>
    <w:rsid w:val="00117BA1"/>
    <w:rsid w:val="001524B3"/>
    <w:rsid w:val="001E14AB"/>
    <w:rsid w:val="00304BA1"/>
    <w:rsid w:val="00312061"/>
    <w:rsid w:val="003C37A4"/>
    <w:rsid w:val="00403A2F"/>
    <w:rsid w:val="00437D39"/>
    <w:rsid w:val="00491C6B"/>
    <w:rsid w:val="00577D00"/>
    <w:rsid w:val="005970D5"/>
    <w:rsid w:val="005C21EE"/>
    <w:rsid w:val="00606DF8"/>
    <w:rsid w:val="00687938"/>
    <w:rsid w:val="007050E4"/>
    <w:rsid w:val="008C34D3"/>
    <w:rsid w:val="008F7F06"/>
    <w:rsid w:val="009A6C93"/>
    <w:rsid w:val="00A4781A"/>
    <w:rsid w:val="00A84C13"/>
    <w:rsid w:val="00A9056A"/>
    <w:rsid w:val="00B34F37"/>
    <w:rsid w:val="00B831DB"/>
    <w:rsid w:val="00BC13CB"/>
    <w:rsid w:val="00BC7430"/>
    <w:rsid w:val="00BD2B4B"/>
    <w:rsid w:val="00D93AF4"/>
    <w:rsid w:val="00DE4D37"/>
    <w:rsid w:val="00E219E2"/>
    <w:rsid w:val="00EB089B"/>
    <w:rsid w:val="00F50426"/>
    <w:rsid w:val="00F6502F"/>
    <w:rsid w:val="00FB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7430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BC743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ody Text"/>
    <w:basedOn w:val="a"/>
    <w:link w:val="a6"/>
    <w:semiHidden/>
    <w:unhideWhenUsed/>
    <w:rsid w:val="00BC7430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C74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BC7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430"/>
    <w:rPr>
      <w:rFonts w:ascii="Tahoma" w:eastAsia="Calibri" w:hAnsi="Tahoma" w:cs="Tahoma"/>
      <w:sz w:val="16"/>
      <w:szCs w:val="16"/>
    </w:rPr>
  </w:style>
  <w:style w:type="paragraph" w:customStyle="1" w:styleId="justify">
    <w:name w:val="justify"/>
    <w:basedOn w:val="a"/>
    <w:rsid w:val="00F650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7430"/>
    <w:pPr>
      <w:spacing w:after="0" w:line="240" w:lineRule="auto"/>
      <w:jc w:val="center"/>
    </w:pPr>
    <w:rPr>
      <w:rFonts w:ascii="Times New Roman" w:eastAsia="Times New Roman" w:hAnsi="Times New Roman"/>
      <w:sz w:val="30"/>
      <w:szCs w:val="24"/>
      <w:lang w:val="x-none" w:eastAsia="ru-RU"/>
    </w:rPr>
  </w:style>
  <w:style w:type="character" w:customStyle="1" w:styleId="a4">
    <w:name w:val="Название Знак"/>
    <w:basedOn w:val="a0"/>
    <w:link w:val="a3"/>
    <w:rsid w:val="00BC7430"/>
    <w:rPr>
      <w:rFonts w:ascii="Times New Roman" w:eastAsia="Times New Roman" w:hAnsi="Times New Roman" w:cs="Times New Roman"/>
      <w:sz w:val="30"/>
      <w:szCs w:val="24"/>
      <w:lang w:val="x-none" w:eastAsia="ru-RU"/>
    </w:rPr>
  </w:style>
  <w:style w:type="paragraph" w:styleId="a5">
    <w:name w:val="Body Text"/>
    <w:basedOn w:val="a"/>
    <w:link w:val="a6"/>
    <w:semiHidden/>
    <w:unhideWhenUsed/>
    <w:rsid w:val="00BC7430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semiHidden/>
    <w:rsid w:val="00BC743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rsid w:val="00BC7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7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7430"/>
    <w:rPr>
      <w:rFonts w:ascii="Tahoma" w:eastAsia="Calibri" w:hAnsi="Tahoma" w:cs="Tahoma"/>
      <w:sz w:val="16"/>
      <w:szCs w:val="16"/>
    </w:rPr>
  </w:style>
  <w:style w:type="paragraph" w:customStyle="1" w:styleId="justify">
    <w:name w:val="justify"/>
    <w:basedOn w:val="a"/>
    <w:rsid w:val="00F6502F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2024-09-19T11:24:00Z</cp:lastPrinted>
  <dcterms:created xsi:type="dcterms:W3CDTF">2022-12-13T06:01:00Z</dcterms:created>
  <dcterms:modified xsi:type="dcterms:W3CDTF">2025-03-11T11:18:00Z</dcterms:modified>
</cp:coreProperties>
</file>