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11" w:rsidRDefault="00095711" w:rsidP="008873B4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Начисляем взносы на стоимость питания</w:t>
      </w:r>
    </w:p>
    <w:p w:rsidR="00095711" w:rsidRDefault="00095711" w:rsidP="008873B4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8873B4" w:rsidRPr="008873B4" w:rsidRDefault="00EE5733" w:rsidP="008873B4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873B4">
        <w:rPr>
          <w:rFonts w:ascii="Times New Roman" w:hAnsi="Times New Roman" w:cs="Times New Roman"/>
          <w:b/>
          <w:sz w:val="30"/>
          <w:szCs w:val="30"/>
        </w:rPr>
        <w:t xml:space="preserve">Вопрос: </w:t>
      </w:r>
    </w:p>
    <w:p w:rsidR="00B34544" w:rsidRPr="008873B4" w:rsidRDefault="00EE5733" w:rsidP="008873B4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3B4">
        <w:rPr>
          <w:rFonts w:ascii="Times New Roman" w:hAnsi="Times New Roman" w:cs="Times New Roman"/>
          <w:sz w:val="30"/>
          <w:szCs w:val="30"/>
        </w:rPr>
        <w:t>Август</w:t>
      </w:r>
      <w:r w:rsidR="00FB6479" w:rsidRPr="008873B4">
        <w:rPr>
          <w:rFonts w:ascii="Times New Roman" w:hAnsi="Times New Roman" w:cs="Times New Roman"/>
          <w:sz w:val="30"/>
          <w:szCs w:val="30"/>
        </w:rPr>
        <w:t xml:space="preserve"> и сентябрь </w:t>
      </w:r>
      <w:r w:rsidRPr="008873B4">
        <w:rPr>
          <w:rFonts w:ascii="Times New Roman" w:hAnsi="Times New Roman" w:cs="Times New Roman"/>
          <w:sz w:val="30"/>
          <w:szCs w:val="30"/>
        </w:rPr>
        <w:t xml:space="preserve"> - "горячая пора" для сбора и жатвы. Комбайнерам и водителям организовано горячее питание. </w:t>
      </w:r>
      <w:r w:rsidR="00FB6479" w:rsidRPr="008873B4">
        <w:rPr>
          <w:rFonts w:ascii="Times New Roman" w:hAnsi="Times New Roman" w:cs="Times New Roman"/>
          <w:sz w:val="30"/>
          <w:szCs w:val="30"/>
        </w:rPr>
        <w:t>Следует ли начислять взносы на стоимость горячего питания, и п</w:t>
      </w:r>
      <w:r w:rsidR="00095711">
        <w:rPr>
          <w:rFonts w:ascii="Times New Roman" w:hAnsi="Times New Roman" w:cs="Times New Roman"/>
          <w:sz w:val="30"/>
          <w:szCs w:val="30"/>
        </w:rPr>
        <w:t>одлежа</w:t>
      </w:r>
      <w:r w:rsidRPr="008873B4">
        <w:rPr>
          <w:rFonts w:ascii="Times New Roman" w:hAnsi="Times New Roman" w:cs="Times New Roman"/>
          <w:sz w:val="30"/>
          <w:szCs w:val="30"/>
        </w:rPr>
        <w:t>т ли</w:t>
      </w:r>
      <w:r w:rsidR="00FB6479" w:rsidRPr="008873B4">
        <w:rPr>
          <w:rFonts w:ascii="Times New Roman" w:hAnsi="Times New Roman" w:cs="Times New Roman"/>
          <w:sz w:val="30"/>
          <w:szCs w:val="30"/>
        </w:rPr>
        <w:t xml:space="preserve"> </w:t>
      </w:r>
      <w:r w:rsidR="00095711">
        <w:rPr>
          <w:rFonts w:ascii="Times New Roman" w:hAnsi="Times New Roman" w:cs="Times New Roman"/>
          <w:sz w:val="30"/>
          <w:szCs w:val="30"/>
        </w:rPr>
        <w:t>эти суммы</w:t>
      </w:r>
      <w:r w:rsidRPr="008873B4">
        <w:rPr>
          <w:rFonts w:ascii="Times New Roman" w:hAnsi="Times New Roman" w:cs="Times New Roman"/>
          <w:sz w:val="30"/>
          <w:szCs w:val="30"/>
        </w:rPr>
        <w:t xml:space="preserve"> отражению в форме </w:t>
      </w:r>
      <w:r w:rsidR="00FB6479" w:rsidRPr="008873B4">
        <w:rPr>
          <w:rFonts w:ascii="Times New Roman" w:hAnsi="Times New Roman" w:cs="Times New Roman"/>
          <w:sz w:val="30"/>
          <w:szCs w:val="30"/>
        </w:rPr>
        <w:t>ПУ-3</w:t>
      </w:r>
      <w:r w:rsidRPr="008873B4">
        <w:rPr>
          <w:rFonts w:ascii="Times New Roman" w:hAnsi="Times New Roman" w:cs="Times New Roman"/>
          <w:sz w:val="30"/>
          <w:szCs w:val="30"/>
        </w:rPr>
        <w:t>?</w:t>
      </w:r>
    </w:p>
    <w:p w:rsidR="00B34544" w:rsidRPr="008873B4" w:rsidRDefault="00EE5733" w:rsidP="008873B4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873B4">
        <w:rPr>
          <w:rFonts w:ascii="Times New Roman" w:hAnsi="Times New Roman" w:cs="Times New Roman"/>
          <w:b/>
          <w:sz w:val="30"/>
          <w:szCs w:val="30"/>
        </w:rPr>
        <w:t xml:space="preserve">Ответ: </w:t>
      </w:r>
    </w:p>
    <w:p w:rsidR="00B34544" w:rsidRPr="008873B4" w:rsidRDefault="00EE5733" w:rsidP="008873B4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3B4">
        <w:rPr>
          <w:rFonts w:ascii="Times New Roman" w:hAnsi="Times New Roman" w:cs="Times New Roman"/>
          <w:sz w:val="30"/>
          <w:szCs w:val="30"/>
        </w:rPr>
        <w:t xml:space="preserve">Да, </w:t>
      </w:r>
      <w:r w:rsidR="00A47534" w:rsidRPr="008873B4">
        <w:rPr>
          <w:rFonts w:ascii="Times New Roman" w:hAnsi="Times New Roman" w:cs="Times New Roman"/>
          <w:sz w:val="30"/>
          <w:szCs w:val="30"/>
        </w:rPr>
        <w:t>взносы начисляются</w:t>
      </w:r>
      <w:r w:rsidR="00C21033" w:rsidRPr="008873B4">
        <w:rPr>
          <w:rFonts w:ascii="Times New Roman" w:hAnsi="Times New Roman" w:cs="Times New Roman"/>
          <w:sz w:val="30"/>
          <w:szCs w:val="30"/>
        </w:rPr>
        <w:t>,</w:t>
      </w:r>
      <w:r w:rsidR="00A47534" w:rsidRPr="008873B4">
        <w:rPr>
          <w:rFonts w:ascii="Times New Roman" w:hAnsi="Times New Roman" w:cs="Times New Roman"/>
          <w:sz w:val="30"/>
          <w:szCs w:val="30"/>
        </w:rPr>
        <w:t xml:space="preserve"> </w:t>
      </w:r>
      <w:r w:rsidR="00AA12D8">
        <w:rPr>
          <w:rFonts w:ascii="Times New Roman" w:hAnsi="Times New Roman" w:cs="Times New Roman"/>
          <w:sz w:val="30"/>
          <w:szCs w:val="30"/>
        </w:rPr>
        <w:t>суммы подлежа</w:t>
      </w:r>
      <w:r w:rsidRPr="008873B4">
        <w:rPr>
          <w:rFonts w:ascii="Times New Roman" w:hAnsi="Times New Roman" w:cs="Times New Roman"/>
          <w:sz w:val="30"/>
          <w:szCs w:val="30"/>
        </w:rPr>
        <w:t>т</w:t>
      </w:r>
      <w:r w:rsidR="00A47534" w:rsidRPr="008873B4">
        <w:rPr>
          <w:rFonts w:ascii="Times New Roman" w:hAnsi="Times New Roman" w:cs="Times New Roman"/>
          <w:sz w:val="30"/>
          <w:szCs w:val="30"/>
        </w:rPr>
        <w:t xml:space="preserve"> отражению</w:t>
      </w:r>
      <w:r w:rsidRPr="008873B4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34544" w:rsidRPr="008873B4" w:rsidRDefault="00EE5733" w:rsidP="00095711">
      <w:pPr>
        <w:pStyle w:val="p-normal"/>
        <w:spacing w:before="0" w:beforeAutospacing="0" w:after="0" w:afterAutospacing="0"/>
        <w:ind w:firstLine="708"/>
        <w:jc w:val="both"/>
        <w:rPr>
          <w:sz w:val="30"/>
          <w:szCs w:val="30"/>
        </w:rPr>
      </w:pPr>
      <w:proofErr w:type="gramStart"/>
      <w:r w:rsidRPr="008873B4">
        <w:rPr>
          <w:sz w:val="30"/>
          <w:szCs w:val="30"/>
        </w:rPr>
        <w:t>Так как расходы работодателя на организацию ежедневного горячего питания работников не поименованы ни в одном из пунктов Перечня выплат</w:t>
      </w:r>
      <w:r w:rsidR="00095711">
        <w:rPr>
          <w:sz w:val="30"/>
          <w:szCs w:val="30"/>
        </w:rPr>
        <w:t xml:space="preserve">, </w:t>
      </w:r>
      <w:r w:rsidR="00095711" w:rsidRPr="00095711">
        <w:rPr>
          <w:sz w:val="30"/>
          <w:szCs w:val="30"/>
        </w:rPr>
        <w:t>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</w:t>
      </w:r>
      <w:proofErr w:type="gramEnd"/>
      <w:r w:rsidR="00095711" w:rsidRPr="00095711">
        <w:rPr>
          <w:sz w:val="30"/>
          <w:szCs w:val="30"/>
        </w:rPr>
        <w:t xml:space="preserve"> унитарное страховое предприятие "</w:t>
      </w:r>
      <w:proofErr w:type="spellStart"/>
      <w:r w:rsidR="00095711" w:rsidRPr="00095711">
        <w:rPr>
          <w:sz w:val="30"/>
          <w:szCs w:val="30"/>
        </w:rPr>
        <w:t>Белгосстрах</w:t>
      </w:r>
      <w:proofErr w:type="spellEnd"/>
      <w:r w:rsidR="00095711" w:rsidRPr="00095711">
        <w:rPr>
          <w:sz w:val="30"/>
          <w:szCs w:val="30"/>
        </w:rPr>
        <w:t>"</w:t>
      </w:r>
      <w:r w:rsidR="00095711">
        <w:rPr>
          <w:sz w:val="30"/>
          <w:szCs w:val="30"/>
        </w:rPr>
        <w:t xml:space="preserve">, утвержденного </w:t>
      </w:r>
      <w:r w:rsidRPr="008873B4">
        <w:rPr>
          <w:sz w:val="30"/>
          <w:szCs w:val="30"/>
        </w:rPr>
        <w:t>Постановление</w:t>
      </w:r>
      <w:r w:rsidR="00095711">
        <w:rPr>
          <w:sz w:val="30"/>
          <w:szCs w:val="30"/>
        </w:rPr>
        <w:t>м</w:t>
      </w:r>
      <w:r w:rsidRPr="008873B4">
        <w:rPr>
          <w:sz w:val="30"/>
          <w:szCs w:val="30"/>
        </w:rPr>
        <w:t xml:space="preserve"> Совета Министров Республики Беларусь от 25.01.1999 № </w:t>
      </w:r>
      <w:r w:rsidR="00095711">
        <w:rPr>
          <w:sz w:val="30"/>
          <w:szCs w:val="30"/>
        </w:rPr>
        <w:t xml:space="preserve">115, </w:t>
      </w:r>
      <w:r w:rsidRPr="008873B4">
        <w:rPr>
          <w:sz w:val="30"/>
          <w:szCs w:val="30"/>
        </w:rPr>
        <w:t xml:space="preserve">на них начисляются обязательные страховые взносы. </w:t>
      </w:r>
    </w:p>
    <w:p w:rsidR="00B34544" w:rsidRPr="008873B4" w:rsidRDefault="00EE5733" w:rsidP="008873B4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873B4">
        <w:rPr>
          <w:rFonts w:ascii="Times New Roman" w:hAnsi="Times New Roman" w:cs="Times New Roman"/>
          <w:sz w:val="30"/>
          <w:szCs w:val="30"/>
        </w:rPr>
        <w:t xml:space="preserve">Такие выплаты </w:t>
      </w:r>
      <w:bookmarkStart w:id="0" w:name="_GoBack"/>
      <w:bookmarkEnd w:id="0"/>
      <w:r w:rsidRPr="008873B4">
        <w:rPr>
          <w:rFonts w:ascii="Times New Roman" w:hAnsi="Times New Roman" w:cs="Times New Roman"/>
          <w:sz w:val="30"/>
          <w:szCs w:val="30"/>
        </w:rPr>
        <w:t>отражаются в разделе 1 "Сведения о сумме выплат (дохода), учитываемых при назначении пенсий, пособий по временной нетрудоспособности и по беременности и родам, и обязательных страховых взносах" формы ПУ-3.</w:t>
      </w:r>
    </w:p>
    <w:sectPr w:rsidR="00B34544" w:rsidRPr="008873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95711"/>
    <w:rsid w:val="003C6EE1"/>
    <w:rsid w:val="007F0285"/>
    <w:rsid w:val="0085567F"/>
    <w:rsid w:val="008873B4"/>
    <w:rsid w:val="00A47534"/>
    <w:rsid w:val="00AA12D8"/>
    <w:rsid w:val="00B34544"/>
    <w:rsid w:val="00C21033"/>
    <w:rsid w:val="00EE5733"/>
    <w:rsid w:val="00FB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887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887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887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887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3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PPA-LX1</dc:creator>
  <cp:lastModifiedBy>Костенко Мария Сергеевна</cp:lastModifiedBy>
  <cp:revision>10</cp:revision>
  <dcterms:created xsi:type="dcterms:W3CDTF">2026-09-22T06:34:00Z</dcterms:created>
  <dcterms:modified xsi:type="dcterms:W3CDTF">2026-09-22T08:25:00Z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3ae6abfb5df245f1b62ddd54142887f2</vt:lpwstr>
  </property>
</Properties>
</file>