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62" w:rsidRPr="005C1E0C" w:rsidRDefault="00982D62" w:rsidP="00D137F3">
      <w:pPr>
        <w:spacing w:line="280" w:lineRule="exact"/>
        <w:jc w:val="right"/>
        <w:textAlignment w:val="baseline"/>
      </w:pPr>
      <w:r w:rsidRPr="005C1E0C">
        <w:t>УТВЕРЖДАЮ</w:t>
      </w:r>
    </w:p>
    <w:p w:rsidR="00982D62" w:rsidRPr="005C1E0C" w:rsidRDefault="00982D62" w:rsidP="00D137F3">
      <w:pPr>
        <w:spacing w:line="280" w:lineRule="exact"/>
        <w:jc w:val="right"/>
        <w:textAlignment w:val="baseline"/>
      </w:pPr>
      <w:r w:rsidRPr="005C1E0C">
        <w:t>Заместитель председателя</w:t>
      </w:r>
    </w:p>
    <w:p w:rsidR="00982D62" w:rsidRPr="005C1E0C" w:rsidRDefault="00B74C26" w:rsidP="00D137F3">
      <w:pPr>
        <w:spacing w:line="280" w:lineRule="exact"/>
        <w:jc w:val="right"/>
        <w:textAlignment w:val="baseline"/>
      </w:pPr>
      <w:r w:rsidRPr="005C1E0C">
        <w:t>Хотимского</w:t>
      </w:r>
      <w:r w:rsidR="00982D62" w:rsidRPr="005C1E0C">
        <w:t xml:space="preserve"> райисполкома</w:t>
      </w:r>
    </w:p>
    <w:tbl>
      <w:tblPr>
        <w:tblStyle w:val="a3"/>
        <w:tblW w:w="21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866"/>
        <w:gridCol w:w="8262"/>
      </w:tblGrid>
      <w:tr w:rsidR="00982D62" w:rsidRPr="005C1E0C" w:rsidTr="00982D62">
        <w:tc>
          <w:tcPr>
            <w:tcW w:w="12866" w:type="dxa"/>
          </w:tcPr>
          <w:p w:rsidR="00982D62" w:rsidRPr="005C1E0C" w:rsidRDefault="00DB5830" w:rsidP="00D137F3">
            <w:pPr>
              <w:tabs>
                <w:tab w:val="left" w:pos="4820"/>
                <w:tab w:val="left" w:pos="5103"/>
                <w:tab w:val="left" w:pos="10206"/>
              </w:tabs>
              <w:ind w:right="34"/>
              <w:jc w:val="right"/>
            </w:pPr>
            <w:r w:rsidRPr="00032672">
              <w:object w:dxaOrig="114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6.5pt;height:68.5pt" o:ole="">
                  <v:imagedata r:id="rId6" o:title=""/>
                </v:shape>
                <o:OLEObject Type="Embed" ProgID="PBrush" ShapeID="_x0000_i1026" DrawAspect="Content" ObjectID="_1718023451" r:id="rId7"/>
              </w:object>
            </w:r>
          </w:p>
        </w:tc>
        <w:tc>
          <w:tcPr>
            <w:tcW w:w="8262" w:type="dxa"/>
          </w:tcPr>
          <w:p w:rsidR="00982D62" w:rsidRPr="005C1E0C" w:rsidRDefault="00DB5830" w:rsidP="00D137F3">
            <w:pPr>
              <w:tabs>
                <w:tab w:val="left" w:pos="4820"/>
                <w:tab w:val="left" w:pos="5103"/>
                <w:tab w:val="left" w:pos="10206"/>
              </w:tabs>
              <w:ind w:right="-456"/>
            </w:pPr>
            <w:r>
              <w:t>Н.А.Хучев</w:t>
            </w:r>
          </w:p>
          <w:p w:rsidR="00982D62" w:rsidRPr="005C1E0C" w:rsidRDefault="00982D62" w:rsidP="00D137F3"/>
          <w:p w:rsidR="00982D62" w:rsidRPr="005C1E0C" w:rsidRDefault="00982D62" w:rsidP="00700B5D">
            <w:r w:rsidRPr="005C1E0C">
              <w:t>«</w:t>
            </w:r>
            <w:r w:rsidR="00700B5D" w:rsidRPr="005C1E0C">
              <w:t>30</w:t>
            </w:r>
            <w:r w:rsidRPr="005C1E0C">
              <w:t xml:space="preserve">» </w:t>
            </w:r>
            <w:r w:rsidR="00700B5D" w:rsidRPr="005C1E0C">
              <w:rPr>
                <w:u w:val="single"/>
              </w:rPr>
              <w:t>июня</w:t>
            </w:r>
            <w:r w:rsidRPr="005C1E0C">
              <w:t xml:space="preserve"> 20</w:t>
            </w:r>
            <w:r w:rsidR="004D0024" w:rsidRPr="005C1E0C">
              <w:t>2</w:t>
            </w:r>
            <w:r w:rsidR="00700B5D" w:rsidRPr="005C1E0C">
              <w:t>2</w:t>
            </w:r>
            <w:r w:rsidR="004D0024" w:rsidRPr="005C1E0C">
              <w:t> </w:t>
            </w:r>
            <w:r w:rsidRPr="005C1E0C">
              <w:t>г.</w:t>
            </w:r>
          </w:p>
        </w:tc>
      </w:tr>
    </w:tbl>
    <w:p w:rsidR="005E2706" w:rsidRPr="005C1E0C" w:rsidRDefault="005E2706" w:rsidP="00D137F3">
      <w:pPr>
        <w:ind w:left="9912" w:firstLine="708"/>
        <w:jc w:val="center"/>
      </w:pPr>
    </w:p>
    <w:p w:rsidR="005B7E7B" w:rsidRPr="005C1E0C" w:rsidRDefault="00637C40" w:rsidP="00DB5830">
      <w:pPr>
        <w:spacing w:line="280" w:lineRule="exact"/>
        <w:jc w:val="both"/>
      </w:pPr>
      <w:r w:rsidRPr="005C1E0C">
        <w:t xml:space="preserve">МЕРОПРИЯТИЯ </w:t>
      </w:r>
    </w:p>
    <w:p w:rsidR="00687882" w:rsidRPr="005C1E0C" w:rsidRDefault="00637C40" w:rsidP="00DB5830">
      <w:pPr>
        <w:spacing w:line="280" w:lineRule="exact"/>
        <w:jc w:val="both"/>
      </w:pPr>
      <w:r w:rsidRPr="005C1E0C">
        <w:t xml:space="preserve">месячника </w:t>
      </w:r>
      <w:r w:rsidR="004D5B9B" w:rsidRPr="005C1E0C">
        <w:t xml:space="preserve">безопасного труда в </w:t>
      </w:r>
      <w:r w:rsidR="00700B5D" w:rsidRPr="005C1E0C">
        <w:t>организациях</w:t>
      </w:r>
      <w:r w:rsidR="004D5B9B" w:rsidRPr="005C1E0C">
        <w:t xml:space="preserve"> </w:t>
      </w:r>
      <w:r w:rsidR="00C65CA3" w:rsidRPr="005C1E0C">
        <w:t>малого предпринимательства</w:t>
      </w:r>
      <w:r w:rsidR="0043722C" w:rsidRPr="005C1E0C">
        <w:t xml:space="preserve"> </w:t>
      </w:r>
      <w:r w:rsidR="005B7E7B" w:rsidRPr="005C1E0C">
        <w:t>(</w:t>
      </w:r>
      <w:r w:rsidR="004D5B9B" w:rsidRPr="005C1E0C">
        <w:t>0</w:t>
      </w:r>
      <w:r w:rsidR="00700B5D" w:rsidRPr="005C1E0C">
        <w:t>4</w:t>
      </w:r>
      <w:r w:rsidR="005B7E7B" w:rsidRPr="005C1E0C">
        <w:t>.0</w:t>
      </w:r>
      <w:r w:rsidR="00700B5D" w:rsidRPr="005C1E0C">
        <w:t>7</w:t>
      </w:r>
      <w:r w:rsidR="005B7E7B" w:rsidRPr="005C1E0C">
        <w:t>.20</w:t>
      </w:r>
      <w:r w:rsidR="0050203C" w:rsidRPr="005C1E0C">
        <w:t>2</w:t>
      </w:r>
      <w:r w:rsidR="00700B5D" w:rsidRPr="005C1E0C">
        <w:t>2</w:t>
      </w:r>
      <w:r w:rsidR="005B7E7B" w:rsidRPr="005C1E0C">
        <w:t xml:space="preserve"> </w:t>
      </w:r>
      <w:r w:rsidR="0050203C" w:rsidRPr="005C1E0C">
        <w:t>-</w:t>
      </w:r>
      <w:r w:rsidR="005B7E7B" w:rsidRPr="005C1E0C">
        <w:t xml:space="preserve"> </w:t>
      </w:r>
      <w:r w:rsidR="00700B5D" w:rsidRPr="005C1E0C">
        <w:t>29</w:t>
      </w:r>
      <w:r w:rsidR="005B7E7B" w:rsidRPr="005C1E0C">
        <w:t>.</w:t>
      </w:r>
      <w:r w:rsidR="0050203C" w:rsidRPr="005C1E0C">
        <w:t>0</w:t>
      </w:r>
      <w:r w:rsidR="00700B5D" w:rsidRPr="005C1E0C">
        <w:t>7</w:t>
      </w:r>
      <w:r w:rsidR="005B7E7B" w:rsidRPr="005C1E0C">
        <w:t>.20</w:t>
      </w:r>
      <w:r w:rsidR="0050203C" w:rsidRPr="005C1E0C">
        <w:t>2</w:t>
      </w:r>
      <w:r w:rsidR="00700B5D" w:rsidRPr="005C1E0C">
        <w:t>2</w:t>
      </w:r>
      <w:r w:rsidR="005B7E7B" w:rsidRPr="005C1E0C">
        <w:t>)</w:t>
      </w:r>
      <w:r w:rsidR="00687882" w:rsidRPr="005C1E0C">
        <w:t>:</w:t>
      </w:r>
    </w:p>
    <w:p w:rsidR="00162438" w:rsidRPr="005C1E0C" w:rsidRDefault="00162438" w:rsidP="00DB5830">
      <w:pPr>
        <w:spacing w:line="280" w:lineRule="exact"/>
        <w:jc w:val="both"/>
        <w:rPr>
          <w:sz w:val="25"/>
          <w:szCs w:val="25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215"/>
        <w:gridCol w:w="2416"/>
        <w:gridCol w:w="3507"/>
      </w:tblGrid>
      <w:tr w:rsidR="00585789" w:rsidRPr="005C1E0C" w:rsidTr="00286E99">
        <w:trPr>
          <w:tblHeader/>
        </w:trPr>
        <w:tc>
          <w:tcPr>
            <w:tcW w:w="648" w:type="dxa"/>
          </w:tcPr>
          <w:p w:rsidR="00687882" w:rsidRPr="005C1E0C" w:rsidRDefault="00687882" w:rsidP="00D137F3">
            <w:pPr>
              <w:spacing w:line="320" w:lineRule="exact"/>
              <w:jc w:val="both"/>
              <w:rPr>
                <w:b/>
              </w:rPr>
            </w:pPr>
            <w:r w:rsidRPr="005C1E0C">
              <w:rPr>
                <w:b/>
              </w:rPr>
              <w:t>№</w:t>
            </w:r>
          </w:p>
          <w:p w:rsidR="00687882" w:rsidRPr="005C1E0C" w:rsidRDefault="00687882" w:rsidP="00D137F3">
            <w:pPr>
              <w:spacing w:line="320" w:lineRule="exact"/>
              <w:jc w:val="both"/>
              <w:rPr>
                <w:b/>
              </w:rPr>
            </w:pPr>
            <w:r w:rsidRPr="005C1E0C">
              <w:rPr>
                <w:b/>
              </w:rPr>
              <w:t>п/п</w:t>
            </w:r>
          </w:p>
        </w:tc>
        <w:tc>
          <w:tcPr>
            <w:tcW w:w="8215" w:type="dxa"/>
          </w:tcPr>
          <w:p w:rsidR="00687882" w:rsidRPr="005C1E0C" w:rsidRDefault="00687882" w:rsidP="00D137F3">
            <w:pPr>
              <w:spacing w:line="320" w:lineRule="exact"/>
              <w:jc w:val="center"/>
              <w:rPr>
                <w:b/>
              </w:rPr>
            </w:pPr>
            <w:r w:rsidRPr="005C1E0C">
              <w:rPr>
                <w:b/>
              </w:rPr>
              <w:t>Наименование мероприятия</w:t>
            </w:r>
          </w:p>
        </w:tc>
        <w:tc>
          <w:tcPr>
            <w:tcW w:w="2416" w:type="dxa"/>
          </w:tcPr>
          <w:p w:rsidR="00687882" w:rsidRPr="005C1E0C" w:rsidRDefault="00687882" w:rsidP="00D137F3">
            <w:pPr>
              <w:spacing w:line="320" w:lineRule="exact"/>
              <w:jc w:val="center"/>
              <w:rPr>
                <w:b/>
              </w:rPr>
            </w:pPr>
            <w:r w:rsidRPr="005C1E0C">
              <w:rPr>
                <w:b/>
              </w:rPr>
              <w:t xml:space="preserve">Срок </w:t>
            </w:r>
          </w:p>
          <w:p w:rsidR="00687882" w:rsidRPr="005C1E0C" w:rsidRDefault="00687882" w:rsidP="00D137F3">
            <w:pPr>
              <w:spacing w:line="320" w:lineRule="exact"/>
              <w:jc w:val="center"/>
              <w:rPr>
                <w:b/>
              </w:rPr>
            </w:pPr>
            <w:r w:rsidRPr="005C1E0C">
              <w:rPr>
                <w:b/>
              </w:rPr>
              <w:t>исполнения</w:t>
            </w:r>
          </w:p>
          <w:p w:rsidR="00CF5C64" w:rsidRPr="005C1E0C" w:rsidRDefault="00CF5C64" w:rsidP="00D137F3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507" w:type="dxa"/>
          </w:tcPr>
          <w:p w:rsidR="00687882" w:rsidRPr="005C1E0C" w:rsidRDefault="00687882" w:rsidP="00D137F3">
            <w:pPr>
              <w:spacing w:line="320" w:lineRule="exact"/>
              <w:jc w:val="center"/>
              <w:rPr>
                <w:b/>
              </w:rPr>
            </w:pPr>
            <w:r w:rsidRPr="005C1E0C">
              <w:rPr>
                <w:b/>
              </w:rPr>
              <w:t>Исполнитель</w:t>
            </w:r>
          </w:p>
        </w:tc>
      </w:tr>
      <w:tr w:rsidR="00585789" w:rsidRPr="005C1E0C" w:rsidTr="00286E99">
        <w:trPr>
          <w:trHeight w:val="1121"/>
        </w:trPr>
        <w:tc>
          <w:tcPr>
            <w:tcW w:w="648" w:type="dxa"/>
          </w:tcPr>
          <w:p w:rsidR="00687882" w:rsidRPr="005C1E0C" w:rsidRDefault="00687882" w:rsidP="00D137F3">
            <w:pPr>
              <w:spacing w:line="320" w:lineRule="exact"/>
              <w:jc w:val="center"/>
            </w:pPr>
            <w:r w:rsidRPr="005C1E0C">
              <w:t>1.</w:t>
            </w:r>
          </w:p>
        </w:tc>
        <w:tc>
          <w:tcPr>
            <w:tcW w:w="8215" w:type="dxa"/>
          </w:tcPr>
          <w:p w:rsidR="00687882" w:rsidRPr="005C1E0C" w:rsidRDefault="00687882" w:rsidP="00DD752F">
            <w:pPr>
              <w:spacing w:line="320" w:lineRule="exact"/>
              <w:jc w:val="both"/>
            </w:pPr>
            <w:r w:rsidRPr="005C1E0C">
              <w:t>Обе</w:t>
            </w:r>
            <w:r w:rsidR="00574DC8" w:rsidRPr="005C1E0C">
              <w:t xml:space="preserve">спечить информирование населения </w:t>
            </w:r>
            <w:r w:rsidR="00426E8C" w:rsidRPr="005C1E0C">
              <w:t>региона</w:t>
            </w:r>
            <w:r w:rsidR="00574DC8" w:rsidRPr="005C1E0C">
              <w:t xml:space="preserve"> и работников</w:t>
            </w:r>
            <w:r w:rsidR="00AF1EAC" w:rsidRPr="005C1E0C">
              <w:t xml:space="preserve"> </w:t>
            </w:r>
            <w:r w:rsidR="00DD752F" w:rsidRPr="005C1E0C">
              <w:t>организаций</w:t>
            </w:r>
            <w:r w:rsidR="00AF1EAC" w:rsidRPr="005C1E0C">
              <w:t xml:space="preserve"> </w:t>
            </w:r>
            <w:r w:rsidR="00426E8C" w:rsidRPr="005C1E0C">
              <w:t>малого предпринимательства</w:t>
            </w:r>
            <w:r w:rsidR="0035288E" w:rsidRPr="005C1E0C">
              <w:t xml:space="preserve"> </w:t>
            </w:r>
            <w:r w:rsidR="00AF1EAC" w:rsidRPr="005C1E0C">
              <w:t xml:space="preserve">о </w:t>
            </w:r>
            <w:r w:rsidR="00574DC8" w:rsidRPr="005C1E0C">
              <w:t xml:space="preserve">проведении месячника </w:t>
            </w:r>
            <w:r w:rsidR="004D5B9B" w:rsidRPr="005C1E0C">
              <w:t xml:space="preserve">безопасного труда в </w:t>
            </w:r>
            <w:r w:rsidR="00DD752F" w:rsidRPr="005C1E0C">
              <w:t>организациях</w:t>
            </w:r>
            <w:r w:rsidR="004D5B9B" w:rsidRPr="005C1E0C">
              <w:t xml:space="preserve"> </w:t>
            </w:r>
            <w:r w:rsidR="00426E8C" w:rsidRPr="005C1E0C">
              <w:t>малого предпринимательства</w:t>
            </w:r>
            <w:r w:rsidR="0035288E" w:rsidRPr="005C1E0C">
              <w:t xml:space="preserve"> </w:t>
            </w:r>
            <w:r w:rsidR="00574DC8" w:rsidRPr="005C1E0C">
              <w:t>(СМИ, плакаты, стенды и др.)</w:t>
            </w:r>
            <w:r w:rsidR="001D400A" w:rsidRPr="005C1E0C">
              <w:t>.</w:t>
            </w:r>
          </w:p>
        </w:tc>
        <w:tc>
          <w:tcPr>
            <w:tcW w:w="2416" w:type="dxa"/>
          </w:tcPr>
          <w:p w:rsidR="00687882" w:rsidRPr="005C1E0C" w:rsidRDefault="00E95D95" w:rsidP="00DD752F">
            <w:pPr>
              <w:spacing w:line="320" w:lineRule="exact"/>
              <w:jc w:val="center"/>
            </w:pPr>
            <w:r w:rsidRPr="005C1E0C">
              <w:t xml:space="preserve">До </w:t>
            </w:r>
            <w:r w:rsidR="00DD752F" w:rsidRPr="005C1E0C">
              <w:t>11</w:t>
            </w:r>
            <w:r w:rsidR="00AF1EAC" w:rsidRPr="005C1E0C">
              <w:t>.0</w:t>
            </w:r>
            <w:r w:rsidR="00DD752F" w:rsidRPr="005C1E0C">
              <w:t>7</w:t>
            </w:r>
            <w:r w:rsidR="00AF1EAC" w:rsidRPr="005C1E0C">
              <w:t>.20</w:t>
            </w:r>
            <w:r w:rsidR="007F2D49" w:rsidRPr="005C1E0C">
              <w:t>2</w:t>
            </w:r>
            <w:r w:rsidR="00DD752F" w:rsidRPr="005C1E0C">
              <w:t>2</w:t>
            </w:r>
          </w:p>
        </w:tc>
        <w:tc>
          <w:tcPr>
            <w:tcW w:w="3507" w:type="dxa"/>
          </w:tcPr>
          <w:p w:rsidR="005B7E7B" w:rsidRPr="005C1E0C" w:rsidRDefault="00AF1EAC" w:rsidP="00D137F3">
            <w:pPr>
              <w:spacing w:after="60" w:line="320" w:lineRule="exact"/>
            </w:pPr>
            <w:r w:rsidRPr="005C1E0C">
              <w:t>У</w:t>
            </w:r>
            <w:r w:rsidR="007D166A" w:rsidRPr="005C1E0C">
              <w:t xml:space="preserve">правление по труду, занятости и социальной защите райисполкома, </w:t>
            </w:r>
          </w:p>
          <w:p w:rsidR="007D55E2" w:rsidRPr="005C1E0C" w:rsidRDefault="007D55E2" w:rsidP="00D137F3">
            <w:pPr>
              <w:spacing w:after="60" w:line="320" w:lineRule="exact"/>
            </w:pPr>
            <w:r w:rsidRPr="005C1E0C">
              <w:t>отдел экономики райисполкома,</w:t>
            </w:r>
          </w:p>
          <w:p w:rsidR="00EF2314" w:rsidRPr="005C1E0C" w:rsidRDefault="00574DC8" w:rsidP="00DD752F">
            <w:pPr>
              <w:spacing w:after="120" w:line="320" w:lineRule="exact"/>
            </w:pPr>
            <w:r w:rsidRPr="005C1E0C">
              <w:t xml:space="preserve">руководители </w:t>
            </w:r>
            <w:r w:rsidR="00DD752F" w:rsidRPr="005C1E0C">
              <w:t>организаций</w:t>
            </w:r>
            <w:r w:rsidR="003128EF" w:rsidRPr="005C1E0C">
              <w:t xml:space="preserve"> малого предпринимательства</w:t>
            </w:r>
          </w:p>
        </w:tc>
      </w:tr>
      <w:tr w:rsidR="00585789" w:rsidRPr="005C1E0C" w:rsidTr="00286E99">
        <w:tc>
          <w:tcPr>
            <w:tcW w:w="648" w:type="dxa"/>
          </w:tcPr>
          <w:p w:rsidR="00687882" w:rsidRPr="005C1E0C" w:rsidRDefault="002955A9" w:rsidP="00D137F3">
            <w:pPr>
              <w:spacing w:line="320" w:lineRule="exact"/>
              <w:jc w:val="center"/>
            </w:pPr>
            <w:r w:rsidRPr="005C1E0C">
              <w:t>2</w:t>
            </w:r>
            <w:r w:rsidR="00574DC8" w:rsidRPr="005C1E0C">
              <w:t xml:space="preserve">. </w:t>
            </w:r>
          </w:p>
        </w:tc>
        <w:tc>
          <w:tcPr>
            <w:tcW w:w="8215" w:type="dxa"/>
          </w:tcPr>
          <w:p w:rsidR="00D81DC4" w:rsidRPr="005C1E0C" w:rsidRDefault="00574DC8" w:rsidP="00D137F3">
            <w:pPr>
              <w:spacing w:line="320" w:lineRule="exact"/>
              <w:jc w:val="both"/>
            </w:pPr>
            <w:r w:rsidRPr="005C1E0C">
              <w:t xml:space="preserve">Проанализировать </w:t>
            </w:r>
            <w:r w:rsidR="00667727" w:rsidRPr="005C1E0C">
              <w:t xml:space="preserve">наиболее травмоопасные виды выполняемых работ в </w:t>
            </w:r>
            <w:r w:rsidR="00640C61" w:rsidRPr="005C1E0C">
              <w:t>организациях</w:t>
            </w:r>
            <w:r w:rsidR="001B68F6" w:rsidRPr="005C1E0C">
              <w:t xml:space="preserve"> малого</w:t>
            </w:r>
            <w:r w:rsidR="008D010C" w:rsidRPr="005C1E0C">
              <w:t xml:space="preserve"> </w:t>
            </w:r>
            <w:r w:rsidR="001B68F6" w:rsidRPr="005C1E0C">
              <w:t>предпринимательства</w:t>
            </w:r>
            <w:r w:rsidR="00667727" w:rsidRPr="005C1E0C">
              <w:t xml:space="preserve"> района. </w:t>
            </w:r>
          </w:p>
          <w:p w:rsidR="00640C61" w:rsidRPr="005C1E0C" w:rsidRDefault="00640C61" w:rsidP="00640C61">
            <w:pPr>
              <w:jc w:val="both"/>
              <w:rPr>
                <w:color w:val="000000"/>
              </w:rPr>
            </w:pPr>
            <w:r w:rsidRPr="005C1E0C">
              <w:rPr>
                <w:color w:val="000000"/>
              </w:rPr>
              <w:t>Проинформировать работников о состоянии охраны труда на рабочих местах, существующих рисках повреждения здоровья и полагающихся средствах индивидуальной защиты.</w:t>
            </w:r>
          </w:p>
          <w:p w:rsidR="00792321" w:rsidRPr="005C1E0C" w:rsidRDefault="00792321" w:rsidP="00D137F3">
            <w:pPr>
              <w:spacing w:line="320" w:lineRule="exact"/>
              <w:jc w:val="both"/>
            </w:pPr>
          </w:p>
        </w:tc>
        <w:tc>
          <w:tcPr>
            <w:tcW w:w="2416" w:type="dxa"/>
          </w:tcPr>
          <w:p w:rsidR="00687882" w:rsidRPr="005C1E0C" w:rsidRDefault="00E95D95" w:rsidP="00D137F3">
            <w:pPr>
              <w:spacing w:line="320" w:lineRule="exact"/>
              <w:jc w:val="center"/>
            </w:pPr>
            <w:r w:rsidRPr="005C1E0C">
              <w:lastRenderedPageBreak/>
              <w:t xml:space="preserve">До </w:t>
            </w:r>
            <w:r w:rsidR="008D010C" w:rsidRPr="005C1E0C">
              <w:t>2</w:t>
            </w:r>
            <w:r w:rsidR="00640C61" w:rsidRPr="005C1E0C">
              <w:t>5</w:t>
            </w:r>
            <w:r w:rsidRPr="005C1E0C">
              <w:t>.</w:t>
            </w:r>
            <w:r w:rsidR="002C123D" w:rsidRPr="005C1E0C">
              <w:t>0</w:t>
            </w:r>
            <w:r w:rsidR="00640C61" w:rsidRPr="005C1E0C">
              <w:t>7</w:t>
            </w:r>
            <w:r w:rsidR="00574DC8" w:rsidRPr="005C1E0C">
              <w:t>.20</w:t>
            </w:r>
            <w:r w:rsidR="005B7F74" w:rsidRPr="005C1E0C">
              <w:t>2</w:t>
            </w:r>
            <w:r w:rsidR="00640C61" w:rsidRPr="005C1E0C">
              <w:t>2</w:t>
            </w:r>
          </w:p>
          <w:p w:rsidR="00D81DC4" w:rsidRPr="005C1E0C" w:rsidRDefault="00D81DC4" w:rsidP="00D137F3">
            <w:pPr>
              <w:spacing w:line="320" w:lineRule="exact"/>
              <w:jc w:val="center"/>
            </w:pPr>
          </w:p>
          <w:p w:rsidR="00D81DC4" w:rsidRPr="005C1E0C" w:rsidRDefault="00D81DC4" w:rsidP="00D137F3">
            <w:pPr>
              <w:spacing w:line="320" w:lineRule="exact"/>
              <w:jc w:val="center"/>
            </w:pPr>
          </w:p>
          <w:p w:rsidR="00D81DC4" w:rsidRPr="005C1E0C" w:rsidRDefault="00D81DC4" w:rsidP="00D137F3">
            <w:pPr>
              <w:spacing w:line="320" w:lineRule="exact"/>
              <w:jc w:val="center"/>
            </w:pPr>
          </w:p>
          <w:p w:rsidR="00D81DC4" w:rsidRPr="005C1E0C" w:rsidRDefault="00D81DC4" w:rsidP="00D137F3">
            <w:pPr>
              <w:spacing w:line="320" w:lineRule="exact"/>
              <w:jc w:val="center"/>
            </w:pPr>
          </w:p>
        </w:tc>
        <w:tc>
          <w:tcPr>
            <w:tcW w:w="3507" w:type="dxa"/>
          </w:tcPr>
          <w:p w:rsidR="00D81DC4" w:rsidRPr="005C1E0C" w:rsidRDefault="00D81DC4" w:rsidP="00D137F3">
            <w:pPr>
              <w:spacing w:after="60" w:line="320" w:lineRule="exact"/>
            </w:pPr>
            <w:r w:rsidRPr="005C1E0C">
              <w:t xml:space="preserve">Управление по труду, занятости и социальной защите райисполкома, </w:t>
            </w:r>
          </w:p>
          <w:p w:rsidR="00EF2314" w:rsidRPr="005C1E0C" w:rsidRDefault="00D81DC4" w:rsidP="00D137F3">
            <w:pPr>
              <w:spacing w:after="60" w:line="320" w:lineRule="exact"/>
            </w:pPr>
            <w:r w:rsidRPr="005C1E0C">
              <w:t>отдел экономики райисполкома</w:t>
            </w:r>
          </w:p>
        </w:tc>
      </w:tr>
      <w:tr w:rsidR="00585789" w:rsidRPr="005C1E0C" w:rsidTr="00286E99">
        <w:tc>
          <w:tcPr>
            <w:tcW w:w="648" w:type="dxa"/>
          </w:tcPr>
          <w:p w:rsidR="00687882" w:rsidRPr="005C1E0C" w:rsidRDefault="002955A9" w:rsidP="00D137F3">
            <w:pPr>
              <w:spacing w:line="320" w:lineRule="exact"/>
              <w:jc w:val="center"/>
            </w:pPr>
            <w:r w:rsidRPr="005C1E0C">
              <w:lastRenderedPageBreak/>
              <w:t>3</w:t>
            </w:r>
            <w:r w:rsidR="00597FD3" w:rsidRPr="005C1E0C">
              <w:t xml:space="preserve">. </w:t>
            </w:r>
          </w:p>
        </w:tc>
        <w:tc>
          <w:tcPr>
            <w:tcW w:w="8215" w:type="dxa"/>
          </w:tcPr>
          <w:p w:rsidR="001D400A" w:rsidRPr="005C1E0C" w:rsidRDefault="003128EF" w:rsidP="009A2695">
            <w:pPr>
              <w:spacing w:after="120" w:line="320" w:lineRule="exact"/>
              <w:jc w:val="both"/>
            </w:pPr>
            <w:r w:rsidRPr="005C1E0C">
              <w:t xml:space="preserve">В </w:t>
            </w:r>
            <w:r w:rsidR="009A2695" w:rsidRPr="005C1E0C">
              <w:t>организациях</w:t>
            </w:r>
            <w:r w:rsidRPr="005C1E0C">
              <w:t xml:space="preserve"> малого предпринимательства п</w:t>
            </w:r>
            <w:r w:rsidR="00597FD3" w:rsidRPr="005C1E0C">
              <w:t xml:space="preserve">ровести </w:t>
            </w:r>
            <w:r w:rsidR="00154291" w:rsidRPr="005C1E0C">
              <w:t>мониторинг</w:t>
            </w:r>
            <w:r w:rsidR="00597FD3" w:rsidRPr="005C1E0C">
              <w:t xml:space="preserve"> соответствия </w:t>
            </w:r>
            <w:r w:rsidR="00387CE3" w:rsidRPr="005C1E0C">
              <w:t xml:space="preserve">производственных зданий и сооружений, </w:t>
            </w:r>
            <w:r w:rsidR="00597FD3" w:rsidRPr="005C1E0C">
              <w:t xml:space="preserve">рабочих мест, </w:t>
            </w:r>
            <w:r w:rsidR="00042D16" w:rsidRPr="005C1E0C">
              <w:t>технологического оборудования</w:t>
            </w:r>
            <w:r w:rsidR="00597FD3" w:rsidRPr="005C1E0C">
              <w:t xml:space="preserve"> требованиям норм и правил охраны труда и принять меры по устранению нарушений, вплоть до вывода их </w:t>
            </w:r>
            <w:r w:rsidR="00D266EE" w:rsidRPr="005C1E0C">
              <w:t>из</w:t>
            </w:r>
            <w:r w:rsidR="00597FD3" w:rsidRPr="005C1E0C">
              <w:t xml:space="preserve"> эксплуатации</w:t>
            </w:r>
            <w:r w:rsidR="001D400A" w:rsidRPr="005C1E0C">
              <w:t>.</w:t>
            </w:r>
            <w:r w:rsidR="00597FD3" w:rsidRPr="005C1E0C">
              <w:t xml:space="preserve"> </w:t>
            </w:r>
          </w:p>
        </w:tc>
        <w:tc>
          <w:tcPr>
            <w:tcW w:w="2416" w:type="dxa"/>
          </w:tcPr>
          <w:p w:rsidR="00687882" w:rsidRPr="005C1E0C" w:rsidRDefault="00E56740" w:rsidP="009A2695">
            <w:pPr>
              <w:spacing w:line="320" w:lineRule="exact"/>
              <w:jc w:val="center"/>
            </w:pPr>
            <w:r w:rsidRPr="005C1E0C">
              <w:t>До 2</w:t>
            </w:r>
            <w:r w:rsidR="009A2695" w:rsidRPr="005C1E0C">
              <w:t>5</w:t>
            </w:r>
            <w:r w:rsidRPr="005C1E0C">
              <w:t>.0</w:t>
            </w:r>
            <w:r w:rsidR="009A2695" w:rsidRPr="005C1E0C">
              <w:t>7</w:t>
            </w:r>
            <w:r w:rsidRPr="005C1E0C">
              <w:t>.202</w:t>
            </w:r>
            <w:r w:rsidR="009A2695" w:rsidRPr="005C1E0C">
              <w:t>2</w:t>
            </w:r>
          </w:p>
        </w:tc>
        <w:tc>
          <w:tcPr>
            <w:tcW w:w="3507" w:type="dxa"/>
          </w:tcPr>
          <w:p w:rsidR="00687882" w:rsidRPr="005C1E0C" w:rsidRDefault="003128EF" w:rsidP="009A2695">
            <w:pPr>
              <w:spacing w:line="320" w:lineRule="exact"/>
            </w:pPr>
            <w:r w:rsidRPr="005C1E0C">
              <w:t xml:space="preserve">Руководители </w:t>
            </w:r>
            <w:r w:rsidR="009A2695" w:rsidRPr="005C1E0C">
              <w:t>организаций</w:t>
            </w:r>
            <w:r w:rsidRPr="005C1E0C">
              <w:t xml:space="preserve"> малого предпринимательства</w:t>
            </w:r>
          </w:p>
        </w:tc>
      </w:tr>
      <w:tr w:rsidR="00585789" w:rsidRPr="005C1E0C" w:rsidTr="00286E99">
        <w:tc>
          <w:tcPr>
            <w:tcW w:w="648" w:type="dxa"/>
          </w:tcPr>
          <w:p w:rsidR="00687882" w:rsidRPr="005C1E0C" w:rsidRDefault="002955A9" w:rsidP="00D137F3">
            <w:pPr>
              <w:spacing w:line="320" w:lineRule="exact"/>
              <w:jc w:val="center"/>
            </w:pPr>
            <w:r w:rsidRPr="005C1E0C">
              <w:t>4</w:t>
            </w:r>
            <w:r w:rsidR="00597FD3" w:rsidRPr="005C1E0C">
              <w:t>.</w:t>
            </w:r>
          </w:p>
        </w:tc>
        <w:tc>
          <w:tcPr>
            <w:tcW w:w="8215" w:type="dxa"/>
          </w:tcPr>
          <w:p w:rsidR="00D7554E" w:rsidRPr="005C1E0C" w:rsidRDefault="00584550" w:rsidP="00D137F3">
            <w:pPr>
              <w:spacing w:after="120" w:line="320" w:lineRule="exact"/>
              <w:jc w:val="both"/>
            </w:pPr>
            <w:r w:rsidRPr="005C1E0C">
              <w:t>Принять меры по з</w:t>
            </w:r>
            <w:r w:rsidR="00597FD3" w:rsidRPr="005C1E0C">
              <w:t>апрещ</w:t>
            </w:r>
            <w:r w:rsidRPr="005C1E0C">
              <w:t>ению</w:t>
            </w:r>
            <w:r w:rsidR="00597FD3" w:rsidRPr="005C1E0C">
              <w:t xml:space="preserve"> производств</w:t>
            </w:r>
            <w:r w:rsidRPr="005C1E0C">
              <w:t>а</w:t>
            </w:r>
            <w:r w:rsidR="00597FD3" w:rsidRPr="005C1E0C">
              <w:t xml:space="preserve"> работ, выполняемых с нарушениями требований, изложенных в нормативных документах по охране труда</w:t>
            </w:r>
            <w:r w:rsidR="00C425BC" w:rsidRPr="005C1E0C">
              <w:t>, и создающих угрозу жизни и здоровья работающим</w:t>
            </w:r>
            <w:r w:rsidR="001D400A" w:rsidRPr="005C1E0C">
              <w:t>.</w:t>
            </w:r>
          </w:p>
        </w:tc>
        <w:tc>
          <w:tcPr>
            <w:tcW w:w="2416" w:type="dxa"/>
          </w:tcPr>
          <w:p w:rsidR="00687882" w:rsidRPr="005C1E0C" w:rsidRDefault="00584550" w:rsidP="00D137F3">
            <w:pPr>
              <w:spacing w:line="320" w:lineRule="exact"/>
              <w:jc w:val="center"/>
            </w:pPr>
            <w:r w:rsidRPr="005C1E0C">
              <w:t>Немедленно при установлении факта таких нарушений</w:t>
            </w:r>
          </w:p>
        </w:tc>
        <w:tc>
          <w:tcPr>
            <w:tcW w:w="3507" w:type="dxa"/>
          </w:tcPr>
          <w:p w:rsidR="00687882" w:rsidRPr="005C1E0C" w:rsidRDefault="00AA378A" w:rsidP="00B927F7">
            <w:pPr>
              <w:spacing w:line="320" w:lineRule="exact"/>
            </w:pPr>
            <w:r w:rsidRPr="005C1E0C">
              <w:t xml:space="preserve">Руководители </w:t>
            </w:r>
            <w:r w:rsidR="00B927F7" w:rsidRPr="005C1E0C">
              <w:t>организаций</w:t>
            </w:r>
            <w:r w:rsidRPr="005C1E0C">
              <w:t xml:space="preserve"> малого предпринимательства</w:t>
            </w:r>
          </w:p>
        </w:tc>
      </w:tr>
      <w:tr w:rsidR="00585789" w:rsidRPr="005C1E0C" w:rsidTr="00286E99">
        <w:tc>
          <w:tcPr>
            <w:tcW w:w="648" w:type="dxa"/>
          </w:tcPr>
          <w:p w:rsidR="00493897" w:rsidRPr="005C1E0C" w:rsidRDefault="00493897" w:rsidP="00D137F3">
            <w:pPr>
              <w:spacing w:line="320" w:lineRule="exact"/>
              <w:jc w:val="center"/>
            </w:pPr>
            <w:r w:rsidRPr="005C1E0C">
              <w:t>5.</w:t>
            </w:r>
          </w:p>
        </w:tc>
        <w:tc>
          <w:tcPr>
            <w:tcW w:w="8215" w:type="dxa"/>
          </w:tcPr>
          <w:p w:rsidR="00493897" w:rsidRPr="005C1E0C" w:rsidRDefault="00493897" w:rsidP="008B759D">
            <w:pPr>
              <w:spacing w:after="120" w:line="320" w:lineRule="exact"/>
              <w:jc w:val="both"/>
            </w:pPr>
            <w:r w:rsidRPr="005C1E0C">
              <w:t xml:space="preserve">Неукоснительно проводить в установленном порядке </w:t>
            </w:r>
            <w:r w:rsidR="00E56740" w:rsidRPr="005C1E0C">
              <w:t>предсменный (перед началом работы, смены) медицинский осмотр и освидетельствование работающих на предмет нахождения в состоянии алкогольного, наркотического или токсического опьянения</w:t>
            </w:r>
            <w:r w:rsidRPr="005C1E0C">
              <w:t>.</w:t>
            </w:r>
          </w:p>
        </w:tc>
        <w:tc>
          <w:tcPr>
            <w:tcW w:w="2416" w:type="dxa"/>
          </w:tcPr>
          <w:p w:rsidR="00493897" w:rsidRPr="005C1E0C" w:rsidRDefault="00493897" w:rsidP="00D137F3">
            <w:pPr>
              <w:spacing w:line="320" w:lineRule="exact"/>
              <w:jc w:val="center"/>
            </w:pPr>
            <w:r w:rsidRPr="005C1E0C">
              <w:t>Постоянно</w:t>
            </w:r>
          </w:p>
        </w:tc>
        <w:tc>
          <w:tcPr>
            <w:tcW w:w="3507" w:type="dxa"/>
          </w:tcPr>
          <w:p w:rsidR="00493897" w:rsidRPr="005C1E0C" w:rsidRDefault="002F5ABB" w:rsidP="008B759D">
            <w:pPr>
              <w:spacing w:line="320" w:lineRule="exact"/>
            </w:pPr>
            <w:r w:rsidRPr="005C1E0C">
              <w:t xml:space="preserve">Руководители </w:t>
            </w:r>
            <w:r w:rsidR="008B759D" w:rsidRPr="005C1E0C">
              <w:t xml:space="preserve">организаций </w:t>
            </w:r>
            <w:r w:rsidRPr="005C1E0C">
              <w:t>малого предпринимательства</w:t>
            </w:r>
          </w:p>
        </w:tc>
      </w:tr>
      <w:tr w:rsidR="00585789" w:rsidRPr="005C1E0C" w:rsidTr="00286E99">
        <w:trPr>
          <w:trHeight w:val="641"/>
        </w:trPr>
        <w:tc>
          <w:tcPr>
            <w:tcW w:w="648" w:type="dxa"/>
          </w:tcPr>
          <w:p w:rsidR="00687882" w:rsidRPr="005C1E0C" w:rsidRDefault="00387CE3" w:rsidP="00D137F3">
            <w:pPr>
              <w:spacing w:line="320" w:lineRule="exact"/>
              <w:jc w:val="center"/>
            </w:pPr>
            <w:r w:rsidRPr="005C1E0C">
              <w:t>6</w:t>
            </w:r>
            <w:r w:rsidR="00C425BC" w:rsidRPr="005C1E0C">
              <w:t xml:space="preserve">. </w:t>
            </w:r>
          </w:p>
        </w:tc>
        <w:tc>
          <w:tcPr>
            <w:tcW w:w="8215" w:type="dxa"/>
          </w:tcPr>
          <w:p w:rsidR="00C425BC" w:rsidRPr="005C1E0C" w:rsidRDefault="00C425BC" w:rsidP="00D137F3">
            <w:pPr>
              <w:spacing w:line="320" w:lineRule="exact"/>
              <w:jc w:val="both"/>
            </w:pPr>
            <w:r w:rsidRPr="005C1E0C">
              <w:t>Обеспечить контроль за своевременным проведением:</w:t>
            </w:r>
          </w:p>
          <w:p w:rsidR="00C425BC" w:rsidRPr="005C1E0C" w:rsidRDefault="00C425BC" w:rsidP="00D137F3">
            <w:pPr>
              <w:spacing w:line="320" w:lineRule="exact"/>
              <w:jc w:val="both"/>
            </w:pPr>
            <w:r w:rsidRPr="005C1E0C">
              <w:t xml:space="preserve">       всех видов инструктажей по охране труда; </w:t>
            </w:r>
          </w:p>
          <w:p w:rsidR="00C425BC" w:rsidRPr="005C1E0C" w:rsidRDefault="00C425BC" w:rsidP="00D137F3">
            <w:pPr>
              <w:spacing w:line="320" w:lineRule="exact"/>
              <w:jc w:val="both"/>
            </w:pPr>
            <w:r w:rsidRPr="005C1E0C">
              <w:t xml:space="preserve">       проверок знаний по вопросам охраны труда у руководителей и специалистов организаций и работников, занятых на </w:t>
            </w:r>
            <w:r w:rsidR="001D400A" w:rsidRPr="005C1E0C">
              <w:t>работах с повышенной опасностью.</w:t>
            </w:r>
          </w:p>
          <w:p w:rsidR="001D400A" w:rsidRPr="005C1E0C" w:rsidRDefault="001D400A" w:rsidP="00D137F3">
            <w:pPr>
              <w:spacing w:line="320" w:lineRule="exact"/>
              <w:jc w:val="both"/>
            </w:pPr>
          </w:p>
        </w:tc>
        <w:tc>
          <w:tcPr>
            <w:tcW w:w="2416" w:type="dxa"/>
          </w:tcPr>
          <w:p w:rsidR="00687882" w:rsidRPr="005C1E0C" w:rsidRDefault="002955A9" w:rsidP="00D137F3">
            <w:pPr>
              <w:spacing w:line="320" w:lineRule="exact"/>
              <w:jc w:val="center"/>
            </w:pPr>
            <w:r w:rsidRPr="005C1E0C">
              <w:t>Постоянно</w:t>
            </w:r>
          </w:p>
        </w:tc>
        <w:tc>
          <w:tcPr>
            <w:tcW w:w="3507" w:type="dxa"/>
          </w:tcPr>
          <w:p w:rsidR="00743EC0" w:rsidRPr="005C1E0C" w:rsidRDefault="00743EC0" w:rsidP="00D137F3">
            <w:pPr>
              <w:spacing w:after="60" w:line="320" w:lineRule="exact"/>
            </w:pPr>
            <w:r w:rsidRPr="005C1E0C">
              <w:t>Управление по труду, занятости и социальной защите райисполкома,</w:t>
            </w:r>
          </w:p>
          <w:p w:rsidR="00A719C6" w:rsidRPr="005C1E0C" w:rsidRDefault="00743EC0" w:rsidP="008B759D">
            <w:pPr>
              <w:spacing w:after="120" w:line="320" w:lineRule="exact"/>
            </w:pPr>
            <w:r w:rsidRPr="005C1E0C">
              <w:t xml:space="preserve">руководители </w:t>
            </w:r>
            <w:r w:rsidR="008B759D" w:rsidRPr="005C1E0C">
              <w:t>организаций</w:t>
            </w:r>
            <w:r w:rsidRPr="005C1E0C">
              <w:t xml:space="preserve"> малого предпринимательства</w:t>
            </w:r>
          </w:p>
        </w:tc>
      </w:tr>
      <w:tr w:rsidR="00585789" w:rsidRPr="005C1E0C" w:rsidTr="00286E99">
        <w:trPr>
          <w:trHeight w:val="641"/>
        </w:trPr>
        <w:tc>
          <w:tcPr>
            <w:tcW w:w="648" w:type="dxa"/>
          </w:tcPr>
          <w:p w:rsidR="00100F2E" w:rsidRPr="005C1E0C" w:rsidRDefault="00387CE3" w:rsidP="00D137F3">
            <w:pPr>
              <w:spacing w:line="320" w:lineRule="exact"/>
              <w:jc w:val="center"/>
            </w:pPr>
            <w:r w:rsidRPr="005C1E0C">
              <w:t>7</w:t>
            </w:r>
            <w:r w:rsidR="00100F2E" w:rsidRPr="005C1E0C">
              <w:t>.</w:t>
            </w:r>
          </w:p>
        </w:tc>
        <w:tc>
          <w:tcPr>
            <w:tcW w:w="8215" w:type="dxa"/>
          </w:tcPr>
          <w:p w:rsidR="00100F2E" w:rsidRPr="005C1E0C" w:rsidRDefault="00100F2E" w:rsidP="00D137F3">
            <w:pPr>
              <w:spacing w:line="320" w:lineRule="exact"/>
              <w:jc w:val="both"/>
            </w:pPr>
            <w:r w:rsidRPr="005C1E0C">
              <w:t>Организовать в районных средствах массовой информации освещение хода проводимого месячника</w:t>
            </w:r>
            <w:r w:rsidR="001D400A" w:rsidRPr="005C1E0C">
              <w:t>.</w:t>
            </w:r>
          </w:p>
        </w:tc>
        <w:tc>
          <w:tcPr>
            <w:tcW w:w="2416" w:type="dxa"/>
          </w:tcPr>
          <w:p w:rsidR="00100F2E" w:rsidRPr="005C1E0C" w:rsidRDefault="00100F2E" w:rsidP="00D137F3">
            <w:pPr>
              <w:spacing w:line="320" w:lineRule="exact"/>
              <w:jc w:val="center"/>
            </w:pPr>
            <w:r w:rsidRPr="005C1E0C">
              <w:t>В течение месячника</w:t>
            </w:r>
          </w:p>
        </w:tc>
        <w:tc>
          <w:tcPr>
            <w:tcW w:w="3507" w:type="dxa"/>
          </w:tcPr>
          <w:p w:rsidR="00EF2314" w:rsidRPr="005C1E0C" w:rsidRDefault="004F0347" w:rsidP="005F201C">
            <w:pPr>
              <w:spacing w:after="60" w:line="320" w:lineRule="exact"/>
            </w:pPr>
            <w:r w:rsidRPr="005C1E0C">
              <w:t xml:space="preserve">Управление по труду, занятости и социальной </w:t>
            </w:r>
            <w:r w:rsidR="005F201C" w:rsidRPr="005C1E0C">
              <w:lastRenderedPageBreak/>
              <w:t>защите райисполкома</w:t>
            </w:r>
          </w:p>
        </w:tc>
      </w:tr>
      <w:tr w:rsidR="00585789" w:rsidRPr="005C1E0C" w:rsidTr="003936F3">
        <w:tc>
          <w:tcPr>
            <w:tcW w:w="648" w:type="dxa"/>
          </w:tcPr>
          <w:p w:rsidR="004B09C0" w:rsidRPr="005C1E0C" w:rsidRDefault="00B057A9" w:rsidP="00D137F3">
            <w:pPr>
              <w:spacing w:line="320" w:lineRule="exact"/>
              <w:jc w:val="center"/>
            </w:pPr>
            <w:r w:rsidRPr="005C1E0C">
              <w:lastRenderedPageBreak/>
              <w:t>8</w:t>
            </w:r>
            <w:r w:rsidR="00B13B78" w:rsidRPr="005C1E0C">
              <w:t xml:space="preserve">. </w:t>
            </w:r>
          </w:p>
        </w:tc>
        <w:tc>
          <w:tcPr>
            <w:tcW w:w="8215" w:type="dxa"/>
            <w:shd w:val="clear" w:color="auto" w:fill="auto"/>
          </w:tcPr>
          <w:p w:rsidR="001D400A" w:rsidRPr="005C1E0C" w:rsidRDefault="003936F3" w:rsidP="003936F3">
            <w:pPr>
              <w:shd w:val="clear" w:color="auto" w:fill="FFFFFF"/>
              <w:jc w:val="both"/>
            </w:pPr>
            <w:r w:rsidRPr="003936F3">
              <w:t>Организовать проведение внеочередной проверки знаний по вопросам</w:t>
            </w:r>
            <w:r w:rsidRPr="005C1E0C">
              <w:t xml:space="preserve"> </w:t>
            </w:r>
            <w:r w:rsidRPr="003936F3">
              <w:t xml:space="preserve">охраны труда работников </w:t>
            </w:r>
            <w:r w:rsidRPr="005C1E0C">
              <w:t>организаций малого предпринимательства</w:t>
            </w:r>
            <w:r w:rsidRPr="003936F3">
              <w:t xml:space="preserve">, </w:t>
            </w:r>
            <w:r w:rsidRPr="005C1E0C">
              <w:t xml:space="preserve">систематически </w:t>
            </w:r>
            <w:r w:rsidRPr="003936F3">
              <w:t>допус</w:t>
            </w:r>
            <w:r w:rsidRPr="005C1E0C">
              <w:t>кающих</w:t>
            </w:r>
            <w:r w:rsidRPr="003936F3">
              <w:t xml:space="preserve"> нарушение</w:t>
            </w:r>
            <w:r w:rsidRPr="005C1E0C">
              <w:t xml:space="preserve"> </w:t>
            </w:r>
            <w:r w:rsidRPr="003936F3">
              <w:t>правил и норм по охране труда</w:t>
            </w:r>
            <w:r w:rsidRPr="005C1E0C">
              <w:t>.</w:t>
            </w:r>
          </w:p>
        </w:tc>
        <w:tc>
          <w:tcPr>
            <w:tcW w:w="2416" w:type="dxa"/>
          </w:tcPr>
          <w:p w:rsidR="004B09C0" w:rsidRPr="005C1E0C" w:rsidRDefault="00276EBC" w:rsidP="00D137F3">
            <w:pPr>
              <w:spacing w:line="320" w:lineRule="exact"/>
              <w:jc w:val="center"/>
            </w:pPr>
            <w:r w:rsidRPr="005C1E0C">
              <w:t>В течение месячника</w:t>
            </w:r>
          </w:p>
        </w:tc>
        <w:tc>
          <w:tcPr>
            <w:tcW w:w="3507" w:type="dxa"/>
          </w:tcPr>
          <w:p w:rsidR="004B09C0" w:rsidRPr="005C1E0C" w:rsidRDefault="00A1096F" w:rsidP="003936F3">
            <w:pPr>
              <w:spacing w:line="320" w:lineRule="exact"/>
            </w:pPr>
            <w:r w:rsidRPr="005C1E0C">
              <w:t xml:space="preserve">Управление по труду, занятости и социальной защите райисполкома, руководители </w:t>
            </w:r>
            <w:r w:rsidR="003936F3" w:rsidRPr="005C1E0C">
              <w:t>организаций</w:t>
            </w:r>
            <w:r w:rsidRPr="005C1E0C">
              <w:t xml:space="preserve"> малого предпринимательства</w:t>
            </w:r>
          </w:p>
        </w:tc>
      </w:tr>
      <w:tr w:rsidR="00585789" w:rsidRPr="005C1E0C" w:rsidTr="00286E99">
        <w:tc>
          <w:tcPr>
            <w:tcW w:w="648" w:type="dxa"/>
          </w:tcPr>
          <w:p w:rsidR="004B09C0" w:rsidRPr="005C1E0C" w:rsidRDefault="00B057A9" w:rsidP="00D137F3">
            <w:pPr>
              <w:spacing w:line="320" w:lineRule="exact"/>
              <w:jc w:val="center"/>
            </w:pPr>
            <w:r w:rsidRPr="005C1E0C">
              <w:t>9</w:t>
            </w:r>
            <w:r w:rsidR="00FF045F" w:rsidRPr="005C1E0C">
              <w:t>.</w:t>
            </w:r>
          </w:p>
        </w:tc>
        <w:tc>
          <w:tcPr>
            <w:tcW w:w="8215" w:type="dxa"/>
          </w:tcPr>
          <w:p w:rsidR="00D7554E" w:rsidRPr="005C1E0C" w:rsidRDefault="00FF045F" w:rsidP="00D137F3">
            <w:pPr>
              <w:spacing w:after="120" w:line="320" w:lineRule="exact"/>
              <w:jc w:val="both"/>
            </w:pPr>
            <w:r w:rsidRPr="005C1E0C">
              <w:t>Принять меры по укреплению трудовой и производственной дисциплины, исключив допуск к работе лиц в состоянии алкогольного, наркотического или токсического опьянения</w:t>
            </w:r>
            <w:r w:rsidR="00984707" w:rsidRPr="005C1E0C">
              <w:t>.</w:t>
            </w:r>
          </w:p>
        </w:tc>
        <w:tc>
          <w:tcPr>
            <w:tcW w:w="2416" w:type="dxa"/>
          </w:tcPr>
          <w:p w:rsidR="004B09C0" w:rsidRPr="005C1E0C" w:rsidRDefault="00FF045F" w:rsidP="00D137F3">
            <w:pPr>
              <w:spacing w:line="320" w:lineRule="exact"/>
              <w:jc w:val="center"/>
            </w:pPr>
            <w:r w:rsidRPr="005C1E0C">
              <w:t xml:space="preserve">Постоянно </w:t>
            </w:r>
          </w:p>
        </w:tc>
        <w:tc>
          <w:tcPr>
            <w:tcW w:w="3507" w:type="dxa"/>
          </w:tcPr>
          <w:p w:rsidR="004B09C0" w:rsidRPr="005C1E0C" w:rsidRDefault="00061E36" w:rsidP="00076B27">
            <w:pPr>
              <w:spacing w:line="320" w:lineRule="exact"/>
            </w:pPr>
            <w:r w:rsidRPr="005C1E0C">
              <w:t xml:space="preserve">Руководители </w:t>
            </w:r>
            <w:r w:rsidR="00076B27" w:rsidRPr="005C1E0C">
              <w:t>организаций</w:t>
            </w:r>
            <w:r w:rsidRPr="005C1E0C">
              <w:t xml:space="preserve"> малого предпринимательства</w:t>
            </w:r>
          </w:p>
        </w:tc>
      </w:tr>
      <w:tr w:rsidR="00585789" w:rsidRPr="005C1E0C" w:rsidTr="00286E99">
        <w:tc>
          <w:tcPr>
            <w:tcW w:w="648" w:type="dxa"/>
          </w:tcPr>
          <w:p w:rsidR="00276EBC" w:rsidRPr="005C1E0C" w:rsidRDefault="00FF045F" w:rsidP="00D137F3">
            <w:pPr>
              <w:spacing w:line="320" w:lineRule="exact"/>
              <w:jc w:val="center"/>
            </w:pPr>
            <w:r w:rsidRPr="005C1E0C">
              <w:t>1</w:t>
            </w:r>
            <w:r w:rsidR="00AF41B0" w:rsidRPr="005C1E0C">
              <w:t>0</w:t>
            </w:r>
            <w:r w:rsidRPr="005C1E0C">
              <w:t xml:space="preserve">. </w:t>
            </w:r>
          </w:p>
        </w:tc>
        <w:tc>
          <w:tcPr>
            <w:tcW w:w="8215" w:type="dxa"/>
          </w:tcPr>
          <w:p w:rsidR="00CF5C64" w:rsidRPr="005C1E0C" w:rsidRDefault="00FF045F" w:rsidP="00D137F3">
            <w:pPr>
              <w:spacing w:line="320" w:lineRule="exact"/>
              <w:jc w:val="both"/>
            </w:pPr>
            <w:r w:rsidRPr="005C1E0C">
              <w:t xml:space="preserve">Усилить контроль за соблюдением работающими требований безопасности, используя для этого </w:t>
            </w:r>
            <w:r w:rsidR="00043699" w:rsidRPr="005C1E0C">
              <w:t>форму</w:t>
            </w:r>
            <w:r w:rsidRPr="005C1E0C">
              <w:t xml:space="preserve"> </w:t>
            </w:r>
            <w:r w:rsidR="00984707" w:rsidRPr="005C1E0C">
              <w:t>периодического</w:t>
            </w:r>
            <w:r w:rsidRPr="005C1E0C">
              <w:t xml:space="preserve"> контроля</w:t>
            </w:r>
            <w:r w:rsidR="00677546" w:rsidRPr="005C1E0C">
              <w:t>.</w:t>
            </w:r>
            <w:r w:rsidRPr="005C1E0C">
              <w:t xml:space="preserve"> </w:t>
            </w:r>
          </w:p>
          <w:p w:rsidR="00D137F3" w:rsidRPr="005C1E0C" w:rsidRDefault="00D137F3" w:rsidP="00D137F3">
            <w:pPr>
              <w:spacing w:line="320" w:lineRule="exact"/>
              <w:jc w:val="both"/>
            </w:pPr>
          </w:p>
          <w:p w:rsidR="00D137F3" w:rsidRPr="005C1E0C" w:rsidRDefault="00D137F3" w:rsidP="00D137F3">
            <w:pPr>
              <w:spacing w:line="320" w:lineRule="exact"/>
              <w:jc w:val="both"/>
            </w:pPr>
          </w:p>
        </w:tc>
        <w:tc>
          <w:tcPr>
            <w:tcW w:w="2416" w:type="dxa"/>
          </w:tcPr>
          <w:p w:rsidR="00276EBC" w:rsidRPr="005C1E0C" w:rsidRDefault="00FF045F" w:rsidP="00D137F3">
            <w:pPr>
              <w:spacing w:line="320" w:lineRule="exact"/>
              <w:jc w:val="center"/>
            </w:pPr>
            <w:r w:rsidRPr="005C1E0C">
              <w:t>Постоянно</w:t>
            </w:r>
          </w:p>
        </w:tc>
        <w:tc>
          <w:tcPr>
            <w:tcW w:w="3507" w:type="dxa"/>
          </w:tcPr>
          <w:p w:rsidR="00276EBC" w:rsidRPr="005C1E0C" w:rsidRDefault="0036355D" w:rsidP="00C57297">
            <w:pPr>
              <w:spacing w:after="120" w:line="320" w:lineRule="exact"/>
            </w:pPr>
            <w:r w:rsidRPr="005C1E0C">
              <w:t xml:space="preserve">Руководители </w:t>
            </w:r>
            <w:r w:rsidR="00C57297" w:rsidRPr="005C1E0C">
              <w:t>организаций</w:t>
            </w:r>
            <w:r w:rsidRPr="005C1E0C">
              <w:t xml:space="preserve"> малого предпринимательства</w:t>
            </w:r>
          </w:p>
        </w:tc>
      </w:tr>
      <w:tr w:rsidR="00585789" w:rsidRPr="005C1E0C" w:rsidTr="00286E99">
        <w:tc>
          <w:tcPr>
            <w:tcW w:w="648" w:type="dxa"/>
          </w:tcPr>
          <w:p w:rsidR="00276EBC" w:rsidRPr="005C1E0C" w:rsidRDefault="00FF045F" w:rsidP="00D137F3">
            <w:pPr>
              <w:spacing w:line="320" w:lineRule="exact"/>
              <w:jc w:val="center"/>
            </w:pPr>
            <w:r w:rsidRPr="005C1E0C">
              <w:t>1</w:t>
            </w:r>
            <w:r w:rsidR="00AF41B0" w:rsidRPr="005C1E0C">
              <w:t>1</w:t>
            </w:r>
            <w:r w:rsidRPr="005C1E0C">
              <w:t>.</w:t>
            </w:r>
          </w:p>
        </w:tc>
        <w:tc>
          <w:tcPr>
            <w:tcW w:w="8215" w:type="dxa"/>
          </w:tcPr>
          <w:p w:rsidR="00200BA5" w:rsidRPr="005C1E0C" w:rsidRDefault="00200BA5" w:rsidP="00D137F3">
            <w:pPr>
              <w:spacing w:line="320" w:lineRule="exact"/>
              <w:jc w:val="both"/>
              <w:rPr>
                <w:color w:val="000000"/>
              </w:rPr>
            </w:pPr>
            <w:r w:rsidRPr="005C1E0C">
              <w:rPr>
                <w:color w:val="000000"/>
              </w:rPr>
              <w:t xml:space="preserve">Районной мобильной группе в рамках месячника безопасного труда провести </w:t>
            </w:r>
            <w:r w:rsidR="00086AA2" w:rsidRPr="005C1E0C">
              <w:rPr>
                <w:color w:val="000000"/>
              </w:rPr>
              <w:t xml:space="preserve">согласно графику выезда мобильной группы на 3 квартал 2022 года </w:t>
            </w:r>
            <w:r w:rsidRPr="005C1E0C">
              <w:rPr>
                <w:color w:val="000000"/>
              </w:rPr>
              <w:t>обследования организаций малого предпринимательства в части соблюдения законодательства об охране труда, в том числе:</w:t>
            </w:r>
          </w:p>
          <w:p w:rsidR="00200BA5" w:rsidRPr="005C1E0C" w:rsidRDefault="00200BA5" w:rsidP="00D137F3">
            <w:pPr>
              <w:spacing w:line="320" w:lineRule="exact"/>
              <w:jc w:val="both"/>
              <w:rPr>
                <w:color w:val="000000"/>
              </w:rPr>
            </w:pPr>
            <w:r w:rsidRPr="005C1E0C">
              <w:rPr>
                <w:color w:val="000000"/>
              </w:rPr>
              <w:t>- КФХ «Агро Дружба»;</w:t>
            </w:r>
          </w:p>
          <w:p w:rsidR="00200BA5" w:rsidRPr="005C1E0C" w:rsidRDefault="00200BA5" w:rsidP="00D137F3">
            <w:pPr>
              <w:spacing w:line="320" w:lineRule="exact"/>
              <w:jc w:val="both"/>
              <w:rPr>
                <w:color w:val="000000"/>
              </w:rPr>
            </w:pPr>
            <w:r w:rsidRPr="005C1E0C">
              <w:rPr>
                <w:color w:val="000000"/>
              </w:rPr>
              <w:t>- КФХ «Подворье Варвары»;</w:t>
            </w:r>
          </w:p>
          <w:p w:rsidR="00200BA5" w:rsidRPr="005C1E0C" w:rsidRDefault="00200BA5" w:rsidP="00D137F3">
            <w:pPr>
              <w:spacing w:line="320" w:lineRule="exact"/>
              <w:jc w:val="both"/>
              <w:rPr>
                <w:color w:val="000000"/>
              </w:rPr>
            </w:pPr>
            <w:r w:rsidRPr="005C1E0C">
              <w:rPr>
                <w:color w:val="000000"/>
              </w:rPr>
              <w:t>- КФХ «</w:t>
            </w:r>
            <w:r w:rsidR="00413816" w:rsidRPr="005C1E0C">
              <w:rPr>
                <w:color w:val="000000"/>
              </w:rPr>
              <w:t xml:space="preserve">РДМ </w:t>
            </w:r>
            <w:r w:rsidRPr="005C1E0C">
              <w:rPr>
                <w:color w:val="000000"/>
              </w:rPr>
              <w:t>Агро»;</w:t>
            </w:r>
          </w:p>
          <w:p w:rsidR="00200BA5" w:rsidRPr="005C1E0C" w:rsidRDefault="00200BA5" w:rsidP="00D137F3">
            <w:pPr>
              <w:spacing w:line="320" w:lineRule="exact"/>
              <w:jc w:val="both"/>
            </w:pPr>
            <w:r w:rsidRPr="005C1E0C">
              <w:rPr>
                <w:color w:val="000000"/>
              </w:rPr>
              <w:t xml:space="preserve">- КФХ «Демьянов </w:t>
            </w:r>
            <w:r w:rsidR="000B3ED1" w:rsidRPr="005C1E0C">
              <w:rPr>
                <w:color w:val="000000"/>
              </w:rPr>
              <w:t>х</w:t>
            </w:r>
            <w:r w:rsidRPr="005C1E0C">
              <w:rPr>
                <w:color w:val="000000"/>
              </w:rPr>
              <w:t>утор»</w:t>
            </w:r>
            <w:r w:rsidR="00086AA2" w:rsidRPr="005C1E0C">
              <w:rPr>
                <w:color w:val="000000"/>
              </w:rPr>
              <w:t>.</w:t>
            </w:r>
          </w:p>
          <w:p w:rsidR="00276EBC" w:rsidRPr="005C1E0C" w:rsidRDefault="00FF045F" w:rsidP="00086AA2">
            <w:pPr>
              <w:spacing w:line="320" w:lineRule="exact"/>
              <w:jc w:val="both"/>
            </w:pPr>
            <w:r w:rsidRPr="005C1E0C">
              <w:lastRenderedPageBreak/>
              <w:t>Предста</w:t>
            </w:r>
            <w:r w:rsidR="00E73DD0" w:rsidRPr="005C1E0C">
              <w:t>вить результат</w:t>
            </w:r>
            <w:r w:rsidR="00B5036D" w:rsidRPr="005C1E0C">
              <w:t xml:space="preserve">ы </w:t>
            </w:r>
            <w:r w:rsidR="00086AA2" w:rsidRPr="005C1E0C">
              <w:t>обследований</w:t>
            </w:r>
            <w:r w:rsidR="00CD53B4" w:rsidRPr="005C1E0C">
              <w:t xml:space="preserve"> </w:t>
            </w:r>
            <w:r w:rsidR="00E95AC6" w:rsidRPr="005C1E0C">
              <w:t>в</w:t>
            </w:r>
            <w:r w:rsidR="00E73DD0" w:rsidRPr="005C1E0C">
              <w:t xml:space="preserve"> </w:t>
            </w:r>
            <w:r w:rsidR="0002281D" w:rsidRPr="005C1E0C">
              <w:t xml:space="preserve">районную </w:t>
            </w:r>
            <w:r w:rsidR="00E95AC6" w:rsidRPr="005C1E0C">
              <w:t>к</w:t>
            </w:r>
            <w:r w:rsidR="00E5512B" w:rsidRPr="005C1E0C">
              <w:t>омисси</w:t>
            </w:r>
            <w:r w:rsidR="00E95AC6" w:rsidRPr="005C1E0C">
              <w:t>ю</w:t>
            </w:r>
            <w:r w:rsidR="00E5512B" w:rsidRPr="005C1E0C">
              <w:t xml:space="preserve"> по </w:t>
            </w:r>
            <w:r w:rsidR="00AF41B0" w:rsidRPr="005C1E0C">
              <w:t>профилактике производственного травматизма и профессиональной заболеваемости</w:t>
            </w:r>
            <w:r w:rsidR="00677546" w:rsidRPr="005C1E0C">
              <w:t>.</w:t>
            </w:r>
          </w:p>
        </w:tc>
        <w:tc>
          <w:tcPr>
            <w:tcW w:w="2416" w:type="dxa"/>
          </w:tcPr>
          <w:p w:rsidR="00276EBC" w:rsidRPr="005C1E0C" w:rsidRDefault="00B578D2" w:rsidP="00086AA2">
            <w:pPr>
              <w:spacing w:line="320" w:lineRule="exact"/>
              <w:jc w:val="center"/>
            </w:pPr>
            <w:r w:rsidRPr="005C1E0C">
              <w:lastRenderedPageBreak/>
              <w:t>До</w:t>
            </w:r>
            <w:r w:rsidR="002955A9" w:rsidRPr="005C1E0C">
              <w:t xml:space="preserve"> </w:t>
            </w:r>
            <w:r w:rsidR="00086AA2" w:rsidRPr="005C1E0C">
              <w:t>21</w:t>
            </w:r>
            <w:r w:rsidR="00437322" w:rsidRPr="005C1E0C">
              <w:t>.</w:t>
            </w:r>
            <w:r w:rsidR="00B5036D" w:rsidRPr="005C1E0C">
              <w:t>07</w:t>
            </w:r>
            <w:r w:rsidR="00437322" w:rsidRPr="005C1E0C">
              <w:t>.20</w:t>
            </w:r>
            <w:r w:rsidR="00B5036D" w:rsidRPr="005C1E0C">
              <w:t>2</w:t>
            </w:r>
            <w:r w:rsidR="00086AA2" w:rsidRPr="005C1E0C">
              <w:t>2</w:t>
            </w:r>
          </w:p>
          <w:p w:rsidR="00086AA2" w:rsidRPr="005C1E0C" w:rsidRDefault="00086AA2" w:rsidP="00086AA2">
            <w:pPr>
              <w:spacing w:line="320" w:lineRule="exact"/>
              <w:jc w:val="center"/>
            </w:pPr>
          </w:p>
          <w:p w:rsidR="00086AA2" w:rsidRPr="005C1E0C" w:rsidRDefault="00086AA2" w:rsidP="00086AA2">
            <w:pPr>
              <w:spacing w:line="320" w:lineRule="exact"/>
              <w:jc w:val="center"/>
            </w:pPr>
          </w:p>
          <w:p w:rsidR="00086AA2" w:rsidRPr="005C1E0C" w:rsidRDefault="00086AA2" w:rsidP="00086AA2">
            <w:pPr>
              <w:spacing w:line="320" w:lineRule="exact"/>
              <w:jc w:val="center"/>
            </w:pPr>
          </w:p>
          <w:p w:rsidR="00086AA2" w:rsidRPr="005C1E0C" w:rsidRDefault="00086AA2" w:rsidP="00086AA2">
            <w:pPr>
              <w:spacing w:line="320" w:lineRule="exact"/>
              <w:jc w:val="center"/>
            </w:pPr>
          </w:p>
          <w:p w:rsidR="00086AA2" w:rsidRPr="005C1E0C" w:rsidRDefault="00086AA2" w:rsidP="00086AA2">
            <w:pPr>
              <w:spacing w:line="320" w:lineRule="exact"/>
              <w:jc w:val="center"/>
            </w:pPr>
          </w:p>
          <w:p w:rsidR="00086AA2" w:rsidRPr="005C1E0C" w:rsidRDefault="00086AA2" w:rsidP="00086AA2">
            <w:pPr>
              <w:spacing w:line="320" w:lineRule="exact"/>
              <w:jc w:val="center"/>
            </w:pPr>
          </w:p>
          <w:p w:rsidR="00086AA2" w:rsidRPr="005C1E0C" w:rsidRDefault="00086AA2" w:rsidP="00086AA2">
            <w:pPr>
              <w:spacing w:line="320" w:lineRule="exact"/>
              <w:jc w:val="center"/>
            </w:pPr>
          </w:p>
          <w:p w:rsidR="00086AA2" w:rsidRPr="005C1E0C" w:rsidRDefault="00086AA2" w:rsidP="00086AA2">
            <w:pPr>
              <w:spacing w:line="320" w:lineRule="exact"/>
              <w:jc w:val="center"/>
            </w:pPr>
          </w:p>
          <w:p w:rsidR="00086AA2" w:rsidRPr="005C1E0C" w:rsidRDefault="00086AA2" w:rsidP="00086AA2">
            <w:pPr>
              <w:spacing w:line="320" w:lineRule="exact"/>
              <w:jc w:val="center"/>
            </w:pPr>
            <w:r w:rsidRPr="005C1E0C">
              <w:lastRenderedPageBreak/>
              <w:t>До 02.08.2022</w:t>
            </w:r>
          </w:p>
          <w:p w:rsidR="00086AA2" w:rsidRPr="005C1E0C" w:rsidRDefault="00086AA2" w:rsidP="00086AA2">
            <w:pPr>
              <w:spacing w:line="320" w:lineRule="exact"/>
              <w:jc w:val="center"/>
            </w:pPr>
          </w:p>
        </w:tc>
        <w:tc>
          <w:tcPr>
            <w:tcW w:w="3507" w:type="dxa"/>
          </w:tcPr>
          <w:p w:rsidR="00AF41B0" w:rsidRPr="005C1E0C" w:rsidRDefault="00AF41B0" w:rsidP="00D137F3">
            <w:pPr>
              <w:spacing w:after="60" w:line="320" w:lineRule="exact"/>
            </w:pPr>
            <w:r w:rsidRPr="005C1E0C">
              <w:lastRenderedPageBreak/>
              <w:t xml:space="preserve">Управление по труду, занятости и социальной защите райисполкома, </w:t>
            </w:r>
          </w:p>
          <w:p w:rsidR="00043699" w:rsidRPr="005C1E0C" w:rsidRDefault="00AF41B0" w:rsidP="00D137F3">
            <w:pPr>
              <w:spacing w:after="60" w:line="320" w:lineRule="exact"/>
            </w:pPr>
            <w:r w:rsidRPr="005C1E0C">
              <w:t>отдел экономики райисполкома</w:t>
            </w:r>
            <w:r w:rsidR="0002281D" w:rsidRPr="005C1E0C">
              <w:t xml:space="preserve">, </w:t>
            </w:r>
          </w:p>
          <w:p w:rsidR="00043699" w:rsidRPr="005C1E0C" w:rsidRDefault="001B0DFB" w:rsidP="00D137F3">
            <w:pPr>
              <w:spacing w:after="120" w:line="320" w:lineRule="exact"/>
            </w:pPr>
            <w:r w:rsidRPr="005C1E0C">
              <w:t xml:space="preserve">руководители </w:t>
            </w:r>
            <w:r w:rsidR="009D6DB7" w:rsidRPr="005C1E0C">
              <w:t>субъектов малого и среднего предпринимательства</w:t>
            </w:r>
          </w:p>
        </w:tc>
      </w:tr>
      <w:tr w:rsidR="00CD53B4" w:rsidRPr="005C1E0C" w:rsidTr="00286E99">
        <w:tc>
          <w:tcPr>
            <w:tcW w:w="648" w:type="dxa"/>
          </w:tcPr>
          <w:p w:rsidR="00CD53B4" w:rsidRPr="005C1E0C" w:rsidRDefault="00CD53B4" w:rsidP="00D137F3">
            <w:pPr>
              <w:spacing w:line="320" w:lineRule="exact"/>
              <w:jc w:val="center"/>
            </w:pPr>
            <w:r w:rsidRPr="005C1E0C">
              <w:lastRenderedPageBreak/>
              <w:t>12.</w:t>
            </w:r>
          </w:p>
        </w:tc>
        <w:tc>
          <w:tcPr>
            <w:tcW w:w="8215" w:type="dxa"/>
          </w:tcPr>
          <w:p w:rsidR="00CD53B4" w:rsidRPr="005C1E0C" w:rsidRDefault="00CD53B4" w:rsidP="00D137F3">
            <w:pPr>
              <w:spacing w:line="320" w:lineRule="exact"/>
              <w:jc w:val="both"/>
            </w:pPr>
            <w:r w:rsidRPr="005C1E0C">
              <w:t>О результатах месячника представить информацию в комитет экономики Могилевского областного исполнительного комитета.</w:t>
            </w:r>
          </w:p>
        </w:tc>
        <w:tc>
          <w:tcPr>
            <w:tcW w:w="2416" w:type="dxa"/>
          </w:tcPr>
          <w:p w:rsidR="00CD53B4" w:rsidRPr="005C1E0C" w:rsidRDefault="00D137F3" w:rsidP="00086AA2">
            <w:pPr>
              <w:spacing w:line="320" w:lineRule="exact"/>
              <w:jc w:val="center"/>
            </w:pPr>
            <w:r w:rsidRPr="005C1E0C">
              <w:t>До 0</w:t>
            </w:r>
            <w:r w:rsidR="00086AA2" w:rsidRPr="005C1E0C">
              <w:t>5</w:t>
            </w:r>
            <w:r w:rsidRPr="005C1E0C">
              <w:t>.0</w:t>
            </w:r>
            <w:r w:rsidR="00086AA2" w:rsidRPr="005C1E0C">
              <w:t>8</w:t>
            </w:r>
            <w:r w:rsidRPr="005C1E0C">
              <w:t>.202</w:t>
            </w:r>
            <w:r w:rsidR="00086AA2" w:rsidRPr="005C1E0C">
              <w:t>2</w:t>
            </w:r>
          </w:p>
        </w:tc>
        <w:tc>
          <w:tcPr>
            <w:tcW w:w="3507" w:type="dxa"/>
          </w:tcPr>
          <w:p w:rsidR="00D137F3" w:rsidRPr="005C1E0C" w:rsidRDefault="00D137F3" w:rsidP="00D137F3">
            <w:pPr>
              <w:spacing w:after="60" w:line="320" w:lineRule="exact"/>
            </w:pPr>
            <w:r w:rsidRPr="005C1E0C">
              <w:t xml:space="preserve">Управление по труду, занятости и социальной защите райисполкома, </w:t>
            </w:r>
          </w:p>
          <w:p w:rsidR="00CD53B4" w:rsidRPr="005C1E0C" w:rsidRDefault="00D137F3" w:rsidP="00D137F3">
            <w:pPr>
              <w:spacing w:after="60" w:line="320" w:lineRule="exact"/>
            </w:pPr>
            <w:r w:rsidRPr="005C1E0C">
              <w:t>отдел экономики райисполкома</w:t>
            </w:r>
          </w:p>
        </w:tc>
      </w:tr>
    </w:tbl>
    <w:p w:rsidR="00687882" w:rsidRPr="005C1E0C" w:rsidRDefault="00687882" w:rsidP="00D137F3">
      <w:pPr>
        <w:jc w:val="both"/>
      </w:pPr>
    </w:p>
    <w:p w:rsidR="00162438" w:rsidRPr="005C1E0C" w:rsidRDefault="00162438" w:rsidP="00D137F3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111"/>
        <w:gridCol w:w="2410"/>
      </w:tblGrid>
      <w:tr w:rsidR="00B74C26" w:rsidRPr="00162438" w:rsidTr="00E83654">
        <w:tc>
          <w:tcPr>
            <w:tcW w:w="4786" w:type="dxa"/>
          </w:tcPr>
          <w:p w:rsidR="00B74C26" w:rsidRPr="005C1E0C" w:rsidRDefault="00B74C26" w:rsidP="00D137F3">
            <w:pPr>
              <w:spacing w:line="280" w:lineRule="exact"/>
              <w:jc w:val="both"/>
            </w:pPr>
            <w:r w:rsidRPr="005C1E0C">
              <w:t>Начальник управления по труду, занятости и социальной защите Хотимского райисполкома</w:t>
            </w:r>
          </w:p>
        </w:tc>
        <w:tc>
          <w:tcPr>
            <w:tcW w:w="4111" w:type="dxa"/>
          </w:tcPr>
          <w:p w:rsidR="00B74C26" w:rsidRPr="005C1E0C" w:rsidRDefault="00E83654" w:rsidP="00D137F3">
            <w:pPr>
              <w:jc w:val="both"/>
            </w:pPr>
            <w:r w:rsidRPr="005C1E0C">
              <w:object w:dxaOrig="1416" w:dyaOrig="1824">
                <v:shape id="_x0000_i1025" type="#_x0000_t75" style="width:54pt;height:67pt" o:ole="">
                  <v:imagedata r:id="rId8" o:title=""/>
                </v:shape>
                <o:OLEObject Type="Embed" ProgID="PBrush" ShapeID="_x0000_i1025" DrawAspect="Content" ObjectID="_1718023452" r:id="rId9"/>
              </w:object>
            </w:r>
          </w:p>
        </w:tc>
        <w:tc>
          <w:tcPr>
            <w:tcW w:w="2410" w:type="dxa"/>
          </w:tcPr>
          <w:p w:rsidR="00D137F3" w:rsidRPr="005C1E0C" w:rsidRDefault="00B74C26" w:rsidP="00D137F3">
            <w:pPr>
              <w:spacing w:line="280" w:lineRule="exact"/>
              <w:jc w:val="both"/>
            </w:pPr>
            <w:r w:rsidRPr="005C1E0C">
              <w:t xml:space="preserve">   </w:t>
            </w:r>
          </w:p>
          <w:p w:rsidR="00D137F3" w:rsidRPr="005C1E0C" w:rsidRDefault="00D137F3" w:rsidP="00D137F3">
            <w:pPr>
              <w:spacing w:line="280" w:lineRule="exact"/>
              <w:jc w:val="both"/>
            </w:pPr>
          </w:p>
          <w:p w:rsidR="00B74C26" w:rsidRPr="00162438" w:rsidRDefault="00B74C26" w:rsidP="00D137F3">
            <w:pPr>
              <w:spacing w:line="280" w:lineRule="exact"/>
              <w:jc w:val="both"/>
            </w:pPr>
            <w:r w:rsidRPr="005C1E0C">
              <w:t>Е.Н.Бороденко</w:t>
            </w:r>
          </w:p>
        </w:tc>
      </w:tr>
    </w:tbl>
    <w:p w:rsidR="00E22DCE" w:rsidRPr="00677546" w:rsidRDefault="00E22DCE" w:rsidP="00D137F3">
      <w:pPr>
        <w:spacing w:line="280" w:lineRule="exact"/>
        <w:jc w:val="both"/>
      </w:pPr>
    </w:p>
    <w:sectPr w:rsidR="00E22DCE" w:rsidRPr="00677546" w:rsidSect="00162438">
      <w:headerReference w:type="even" r:id="rId10"/>
      <w:headerReference w:type="default" r:id="rId11"/>
      <w:pgSz w:w="16838" w:h="11906" w:orient="landscape"/>
      <w:pgMar w:top="1258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64E" w:rsidRDefault="009B064E">
      <w:r>
        <w:separator/>
      </w:r>
    </w:p>
  </w:endnote>
  <w:endnote w:type="continuationSeparator" w:id="1">
    <w:p w:rsidR="009B064E" w:rsidRDefault="009B0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64E" w:rsidRDefault="009B064E">
      <w:r>
        <w:separator/>
      </w:r>
    </w:p>
  </w:footnote>
  <w:footnote w:type="continuationSeparator" w:id="1">
    <w:p w:rsidR="009B064E" w:rsidRDefault="009B0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F3" w:rsidRDefault="001750F1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C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6CF3" w:rsidRDefault="00376C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F3" w:rsidRDefault="001750F1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C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5830">
      <w:rPr>
        <w:rStyle w:val="a5"/>
        <w:noProof/>
      </w:rPr>
      <w:t>2</w:t>
    </w:r>
    <w:r>
      <w:rPr>
        <w:rStyle w:val="a5"/>
      </w:rPr>
      <w:fldChar w:fldCharType="end"/>
    </w:r>
  </w:p>
  <w:p w:rsidR="00376CF3" w:rsidRDefault="00376CF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15A"/>
    <w:rsid w:val="00003D49"/>
    <w:rsid w:val="00012C07"/>
    <w:rsid w:val="00013B73"/>
    <w:rsid w:val="00021C26"/>
    <w:rsid w:val="0002281D"/>
    <w:rsid w:val="00042D16"/>
    <w:rsid w:val="00043699"/>
    <w:rsid w:val="00061E36"/>
    <w:rsid w:val="00076B27"/>
    <w:rsid w:val="000802BA"/>
    <w:rsid w:val="00086AA2"/>
    <w:rsid w:val="000B3ED1"/>
    <w:rsid w:val="000C2305"/>
    <w:rsid w:val="000C2A33"/>
    <w:rsid w:val="000D2BE4"/>
    <w:rsid w:val="000E26C3"/>
    <w:rsid w:val="00100F2E"/>
    <w:rsid w:val="00106540"/>
    <w:rsid w:val="00110DBC"/>
    <w:rsid w:val="001303F4"/>
    <w:rsid w:val="001434B4"/>
    <w:rsid w:val="00144128"/>
    <w:rsid w:val="00154291"/>
    <w:rsid w:val="00162438"/>
    <w:rsid w:val="001750F1"/>
    <w:rsid w:val="001A2502"/>
    <w:rsid w:val="001B0DFB"/>
    <w:rsid w:val="001B68F6"/>
    <w:rsid w:val="001D400A"/>
    <w:rsid w:val="001D47AF"/>
    <w:rsid w:val="00200BA5"/>
    <w:rsid w:val="00214F47"/>
    <w:rsid w:val="002472B7"/>
    <w:rsid w:val="00251B11"/>
    <w:rsid w:val="0025317F"/>
    <w:rsid w:val="00254A4A"/>
    <w:rsid w:val="00276EBC"/>
    <w:rsid w:val="00286E99"/>
    <w:rsid w:val="002955A9"/>
    <w:rsid w:val="002C123D"/>
    <w:rsid w:val="002D2118"/>
    <w:rsid w:val="002F5ABB"/>
    <w:rsid w:val="003128EF"/>
    <w:rsid w:val="003312CD"/>
    <w:rsid w:val="00351698"/>
    <w:rsid w:val="0035288E"/>
    <w:rsid w:val="00354DA5"/>
    <w:rsid w:val="003626AC"/>
    <w:rsid w:val="0036355D"/>
    <w:rsid w:val="00376CF3"/>
    <w:rsid w:val="003821B0"/>
    <w:rsid w:val="003875F2"/>
    <w:rsid w:val="003879F2"/>
    <w:rsid w:val="00387CE3"/>
    <w:rsid w:val="003936F3"/>
    <w:rsid w:val="003B536D"/>
    <w:rsid w:val="003C5B4C"/>
    <w:rsid w:val="003D5E4A"/>
    <w:rsid w:val="003E4213"/>
    <w:rsid w:val="0040667F"/>
    <w:rsid w:val="004111B5"/>
    <w:rsid w:val="00413816"/>
    <w:rsid w:val="00426E8C"/>
    <w:rsid w:val="0043722C"/>
    <w:rsid w:val="00437322"/>
    <w:rsid w:val="004755D4"/>
    <w:rsid w:val="00493897"/>
    <w:rsid w:val="0049393D"/>
    <w:rsid w:val="004B09C0"/>
    <w:rsid w:val="004B63AF"/>
    <w:rsid w:val="004C22EE"/>
    <w:rsid w:val="004D0024"/>
    <w:rsid w:val="004D5B9B"/>
    <w:rsid w:val="004E6E1C"/>
    <w:rsid w:val="004F0347"/>
    <w:rsid w:val="004F4120"/>
    <w:rsid w:val="004F5D93"/>
    <w:rsid w:val="0050203C"/>
    <w:rsid w:val="00507040"/>
    <w:rsid w:val="0053275D"/>
    <w:rsid w:val="00567702"/>
    <w:rsid w:val="00574DC8"/>
    <w:rsid w:val="005801C9"/>
    <w:rsid w:val="00581D00"/>
    <w:rsid w:val="00584550"/>
    <w:rsid w:val="00585789"/>
    <w:rsid w:val="00597FD3"/>
    <w:rsid w:val="005B7E7B"/>
    <w:rsid w:val="005B7F74"/>
    <w:rsid w:val="005C1E0C"/>
    <w:rsid w:val="005E2706"/>
    <w:rsid w:val="005F201C"/>
    <w:rsid w:val="00602D6E"/>
    <w:rsid w:val="0061449E"/>
    <w:rsid w:val="006353B3"/>
    <w:rsid w:val="00637C40"/>
    <w:rsid w:val="00640C61"/>
    <w:rsid w:val="00667727"/>
    <w:rsid w:val="00676F11"/>
    <w:rsid w:val="00677546"/>
    <w:rsid w:val="00687882"/>
    <w:rsid w:val="006C072D"/>
    <w:rsid w:val="006C71EF"/>
    <w:rsid w:val="006D1FA9"/>
    <w:rsid w:val="00700B5D"/>
    <w:rsid w:val="007266B1"/>
    <w:rsid w:val="007333D2"/>
    <w:rsid w:val="00743EC0"/>
    <w:rsid w:val="00745AE4"/>
    <w:rsid w:val="00770330"/>
    <w:rsid w:val="00792321"/>
    <w:rsid w:val="00795BFA"/>
    <w:rsid w:val="00797325"/>
    <w:rsid w:val="007D0803"/>
    <w:rsid w:val="007D0E81"/>
    <w:rsid w:val="007D166A"/>
    <w:rsid w:val="007D19B9"/>
    <w:rsid w:val="007D55E2"/>
    <w:rsid w:val="007F2D49"/>
    <w:rsid w:val="00800057"/>
    <w:rsid w:val="00825032"/>
    <w:rsid w:val="00832F55"/>
    <w:rsid w:val="0089316D"/>
    <w:rsid w:val="008B759D"/>
    <w:rsid w:val="008D010C"/>
    <w:rsid w:val="008F7898"/>
    <w:rsid w:val="00911630"/>
    <w:rsid w:val="00912049"/>
    <w:rsid w:val="00917611"/>
    <w:rsid w:val="00924232"/>
    <w:rsid w:val="00924B91"/>
    <w:rsid w:val="00951F1D"/>
    <w:rsid w:val="00952402"/>
    <w:rsid w:val="009528F7"/>
    <w:rsid w:val="00957F38"/>
    <w:rsid w:val="009616DF"/>
    <w:rsid w:val="00962044"/>
    <w:rsid w:val="00964E62"/>
    <w:rsid w:val="00982D62"/>
    <w:rsid w:val="00984707"/>
    <w:rsid w:val="00984DAF"/>
    <w:rsid w:val="009A1CBC"/>
    <w:rsid w:val="009A2695"/>
    <w:rsid w:val="009A311A"/>
    <w:rsid w:val="009B064E"/>
    <w:rsid w:val="009C4680"/>
    <w:rsid w:val="009D5EC2"/>
    <w:rsid w:val="009D6DB7"/>
    <w:rsid w:val="009F432F"/>
    <w:rsid w:val="00A00C04"/>
    <w:rsid w:val="00A1096F"/>
    <w:rsid w:val="00A21EE1"/>
    <w:rsid w:val="00A54BE7"/>
    <w:rsid w:val="00A64018"/>
    <w:rsid w:val="00A65475"/>
    <w:rsid w:val="00A719C6"/>
    <w:rsid w:val="00A80C8B"/>
    <w:rsid w:val="00A8415A"/>
    <w:rsid w:val="00A965E7"/>
    <w:rsid w:val="00AA283C"/>
    <w:rsid w:val="00AA378A"/>
    <w:rsid w:val="00AE0ADA"/>
    <w:rsid w:val="00AF1EAC"/>
    <w:rsid w:val="00AF41B0"/>
    <w:rsid w:val="00B057A9"/>
    <w:rsid w:val="00B10C31"/>
    <w:rsid w:val="00B13B78"/>
    <w:rsid w:val="00B35152"/>
    <w:rsid w:val="00B5036D"/>
    <w:rsid w:val="00B578D2"/>
    <w:rsid w:val="00B74C26"/>
    <w:rsid w:val="00B801D4"/>
    <w:rsid w:val="00B927F7"/>
    <w:rsid w:val="00BA38B1"/>
    <w:rsid w:val="00BC155C"/>
    <w:rsid w:val="00BD60C4"/>
    <w:rsid w:val="00BD7D88"/>
    <w:rsid w:val="00BF308B"/>
    <w:rsid w:val="00BF6007"/>
    <w:rsid w:val="00C0526A"/>
    <w:rsid w:val="00C173EA"/>
    <w:rsid w:val="00C425BC"/>
    <w:rsid w:val="00C47981"/>
    <w:rsid w:val="00C57297"/>
    <w:rsid w:val="00C65CA3"/>
    <w:rsid w:val="00C67259"/>
    <w:rsid w:val="00C925C2"/>
    <w:rsid w:val="00CB5311"/>
    <w:rsid w:val="00CD53B4"/>
    <w:rsid w:val="00CE7335"/>
    <w:rsid w:val="00CE7A19"/>
    <w:rsid w:val="00CF5C64"/>
    <w:rsid w:val="00D00355"/>
    <w:rsid w:val="00D137F3"/>
    <w:rsid w:val="00D260B8"/>
    <w:rsid w:val="00D266EE"/>
    <w:rsid w:val="00D32C09"/>
    <w:rsid w:val="00D411DE"/>
    <w:rsid w:val="00D7554E"/>
    <w:rsid w:val="00D81DC4"/>
    <w:rsid w:val="00D926B7"/>
    <w:rsid w:val="00D961EE"/>
    <w:rsid w:val="00DA2138"/>
    <w:rsid w:val="00DB5830"/>
    <w:rsid w:val="00DC1744"/>
    <w:rsid w:val="00DD752F"/>
    <w:rsid w:val="00DE65EC"/>
    <w:rsid w:val="00DE6B50"/>
    <w:rsid w:val="00DE6E84"/>
    <w:rsid w:val="00DF7468"/>
    <w:rsid w:val="00E07A2C"/>
    <w:rsid w:val="00E22874"/>
    <w:rsid w:val="00E22DCE"/>
    <w:rsid w:val="00E475A3"/>
    <w:rsid w:val="00E5512B"/>
    <w:rsid w:val="00E56740"/>
    <w:rsid w:val="00E6173F"/>
    <w:rsid w:val="00E73DD0"/>
    <w:rsid w:val="00E821AF"/>
    <w:rsid w:val="00E83654"/>
    <w:rsid w:val="00E8413B"/>
    <w:rsid w:val="00E8530E"/>
    <w:rsid w:val="00E95AC6"/>
    <w:rsid w:val="00E95D95"/>
    <w:rsid w:val="00EA002E"/>
    <w:rsid w:val="00EB53A2"/>
    <w:rsid w:val="00EF2314"/>
    <w:rsid w:val="00F141F5"/>
    <w:rsid w:val="00F172D5"/>
    <w:rsid w:val="00F44303"/>
    <w:rsid w:val="00F44410"/>
    <w:rsid w:val="00F8123F"/>
    <w:rsid w:val="00FA096D"/>
    <w:rsid w:val="00FA64D2"/>
    <w:rsid w:val="00FF045F"/>
    <w:rsid w:val="00FF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13B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76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6EBC"/>
  </w:style>
  <w:style w:type="paragraph" w:styleId="a6">
    <w:name w:val="Balloon Text"/>
    <w:basedOn w:val="a"/>
    <w:semiHidden/>
    <w:rsid w:val="00800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Mogilev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kzaitsev</dc:creator>
  <cp:lastModifiedBy>Алексей</cp:lastModifiedBy>
  <cp:revision>19</cp:revision>
  <cp:lastPrinted>2022-06-29T11:40:00Z</cp:lastPrinted>
  <dcterms:created xsi:type="dcterms:W3CDTF">2022-06-29T09:02:00Z</dcterms:created>
  <dcterms:modified xsi:type="dcterms:W3CDTF">2022-06-29T12:58:00Z</dcterms:modified>
</cp:coreProperties>
</file>