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0" w:rsidRPr="00706BF3" w:rsidRDefault="005D6C30" w:rsidP="00231763">
      <w:pPr>
        <w:rPr>
          <w:rFonts w:ascii="Times New Roman" w:hAnsi="Times New Roman"/>
        </w:rPr>
      </w:pPr>
      <w:r w:rsidRPr="00706BF3">
        <w:rPr>
          <w:rFonts w:ascii="Times New Roman" w:hAnsi="Times New Roman"/>
        </w:rPr>
        <w:t xml:space="preserve">   </w:t>
      </w:r>
      <w:bookmarkStart w:id="0" w:name="_GoBack"/>
      <w:bookmarkEnd w:id="0"/>
    </w:p>
    <w:p w:rsidR="005D6C30" w:rsidRPr="00403D34" w:rsidRDefault="005D6C30" w:rsidP="00C46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Статья</w:t>
      </w:r>
    </w:p>
    <w:p w:rsidR="005D6C30" w:rsidRPr="00403D34" w:rsidRDefault="005D6C30" w:rsidP="00C465F8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</w:t>
      </w:r>
      <w:r w:rsidRPr="00403D34">
        <w:rPr>
          <w:rFonts w:ascii="Times New Roman" w:hAnsi="Times New Roman"/>
          <w:sz w:val="24"/>
          <w:szCs w:val="24"/>
        </w:rPr>
        <w:t xml:space="preserve"> изменениях, внесенных в </w:t>
      </w:r>
      <w:r>
        <w:rPr>
          <w:rFonts w:ascii="Times New Roman" w:hAnsi="Times New Roman"/>
          <w:sz w:val="24"/>
          <w:szCs w:val="24"/>
        </w:rPr>
        <w:t>п</w:t>
      </w:r>
      <w:r w:rsidRPr="00403D34">
        <w:rPr>
          <w:rFonts w:ascii="Times New Roman" w:hAnsi="Times New Roman"/>
          <w:sz w:val="24"/>
          <w:szCs w:val="24"/>
        </w:rPr>
        <w:t xml:space="preserve">остановление Министерства труда и социальной защиты Республики Беларусь от 28 ноября </w:t>
      </w:r>
      <w:smartTag w:uri="urn:schemas-microsoft-com:office:smarttags" w:element="metricconverter">
        <w:smartTagPr>
          <w:attr w:name="ProductID" w:val="2008 г"/>
        </w:smartTagPr>
        <w:r w:rsidRPr="00403D34">
          <w:rPr>
            <w:rFonts w:ascii="Times New Roman" w:hAnsi="Times New Roman"/>
            <w:sz w:val="24"/>
            <w:szCs w:val="24"/>
          </w:rPr>
          <w:t>2008 г</w:t>
        </w:r>
      </w:smartTag>
      <w:r w:rsidRPr="00403D34">
        <w:rPr>
          <w:rFonts w:ascii="Times New Roman" w:hAnsi="Times New Roman"/>
          <w:sz w:val="24"/>
          <w:szCs w:val="24"/>
        </w:rPr>
        <w:t>. № 175 «Об утверждении Инструкции о порядке обучения, стажировки, инструктажа и проверки знаний работающих по вопросам охраны труда»</w:t>
      </w:r>
    </w:p>
    <w:p w:rsidR="005D6C30" w:rsidRPr="00403D34" w:rsidRDefault="005D6C30" w:rsidP="000D6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</w:t>
      </w:r>
      <w:r w:rsidRPr="00403D34">
        <w:rPr>
          <w:rFonts w:ascii="Times New Roman" w:hAnsi="Times New Roman"/>
          <w:sz w:val="24"/>
          <w:szCs w:val="24"/>
        </w:rPr>
        <w:t xml:space="preserve">остановлением Министерства труда и социальной защиты Республики Беларусь от 29 мая </w:t>
      </w:r>
      <w:smartTag w:uri="urn:schemas-microsoft-com:office:smarttags" w:element="metricconverter">
        <w:smartTagPr>
          <w:attr w:name="ProductID" w:val="2008 г"/>
        </w:smartTagPr>
        <w:r w:rsidRPr="00403D34">
          <w:rPr>
            <w:rFonts w:ascii="Times New Roman" w:hAnsi="Times New Roman"/>
            <w:sz w:val="24"/>
            <w:szCs w:val="24"/>
          </w:rPr>
          <w:t>2020 г</w:t>
        </w:r>
      </w:smartTag>
      <w:r w:rsidRPr="00403D34">
        <w:rPr>
          <w:rFonts w:ascii="Times New Roman" w:hAnsi="Times New Roman"/>
          <w:sz w:val="24"/>
          <w:szCs w:val="24"/>
        </w:rPr>
        <w:t xml:space="preserve">. № 54 внесены изменения в </w:t>
      </w:r>
      <w:r>
        <w:rPr>
          <w:rFonts w:ascii="Times New Roman" w:hAnsi="Times New Roman"/>
          <w:sz w:val="24"/>
          <w:szCs w:val="24"/>
        </w:rPr>
        <w:t>п</w:t>
      </w:r>
      <w:r w:rsidRPr="00403D34">
        <w:rPr>
          <w:rFonts w:ascii="Times New Roman" w:hAnsi="Times New Roman"/>
          <w:sz w:val="24"/>
          <w:szCs w:val="24"/>
        </w:rPr>
        <w:t xml:space="preserve">остановление Министерства труда и социальной защиты Республики Беларусь от 28 ноября </w:t>
      </w:r>
      <w:smartTag w:uri="urn:schemas-microsoft-com:office:smarttags" w:element="metricconverter">
        <w:smartTagPr>
          <w:attr w:name="ProductID" w:val="2008 г"/>
        </w:smartTagPr>
        <w:r w:rsidRPr="00403D34">
          <w:rPr>
            <w:rFonts w:ascii="Times New Roman" w:hAnsi="Times New Roman"/>
            <w:sz w:val="24"/>
            <w:szCs w:val="24"/>
          </w:rPr>
          <w:t>2008 г</w:t>
        </w:r>
      </w:smartTag>
      <w:r w:rsidRPr="00403D34">
        <w:rPr>
          <w:rFonts w:ascii="Times New Roman" w:hAnsi="Times New Roman"/>
          <w:sz w:val="24"/>
          <w:szCs w:val="24"/>
        </w:rPr>
        <w:t>. № 175 «Об утверждении Инструкции о порядке обучения, стажировки, инструктажа и проверки знаний работающих по вопросам охраны труда».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В новой редакции все приложения являются частью Постановления, а не Инструкции. Количество приложений сократилось с восьми до семи. Удален «Типовой перечень вопросов для обучения и проверки знаний по вопросам охраны труда руководителей и специалистов». Инструкция дополнена требования</w:t>
      </w:r>
      <w:r>
        <w:rPr>
          <w:rFonts w:ascii="Times New Roman" w:hAnsi="Times New Roman"/>
          <w:sz w:val="24"/>
          <w:szCs w:val="24"/>
        </w:rPr>
        <w:t>ми</w:t>
      </w:r>
      <w:r w:rsidRPr="00403D34">
        <w:rPr>
          <w:rFonts w:ascii="Times New Roman" w:hAnsi="Times New Roman"/>
          <w:sz w:val="24"/>
          <w:szCs w:val="24"/>
        </w:rPr>
        <w:t xml:space="preserve"> к работникам-надомникам.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типового перечня</w:t>
      </w:r>
      <w:r w:rsidRPr="00403D34">
        <w:rPr>
          <w:rFonts w:ascii="Times New Roman" w:hAnsi="Times New Roman"/>
          <w:sz w:val="24"/>
          <w:szCs w:val="24"/>
        </w:rPr>
        <w:t xml:space="preserve"> вопросов программы вводного инструктажа по охране труда </w:t>
      </w:r>
      <w:r>
        <w:rPr>
          <w:rFonts w:ascii="Times New Roman" w:hAnsi="Times New Roman"/>
          <w:sz w:val="24"/>
          <w:szCs w:val="24"/>
        </w:rPr>
        <w:t>исключен</w:t>
      </w:r>
      <w:r w:rsidRPr="00403D34">
        <w:rPr>
          <w:rFonts w:ascii="Times New Roman" w:hAnsi="Times New Roman"/>
          <w:sz w:val="24"/>
          <w:szCs w:val="24"/>
        </w:rPr>
        <w:t xml:space="preserve"> раздел «Предупреждение и ликвидация чрезвычайных ситуаций. Способы защиты и действия в чрезвычайных ситуациях. Пожарная безопасность. Обеспечение пожарной безопасности и противопожарного режима в организации.» и дополнен новыми: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 Основные положения законодательства об охране труда: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3D34">
        <w:rPr>
          <w:rFonts w:ascii="Times New Roman" w:hAnsi="Times New Roman"/>
          <w:sz w:val="24"/>
          <w:szCs w:val="24"/>
        </w:rPr>
        <w:t>предсменные</w:t>
      </w:r>
      <w:proofErr w:type="spellEnd"/>
      <w:r w:rsidRPr="00403D34">
        <w:rPr>
          <w:rFonts w:ascii="Times New Roman" w:hAnsi="Times New Roman"/>
          <w:sz w:val="24"/>
          <w:szCs w:val="24"/>
        </w:rPr>
        <w:t xml:space="preserve"> (перед началом работы, смены) медицинские осмотры либо освидетельствование некоторых категорий работников на предмет нахождения в состоянии алкогольного, наркотического или токсического опьянения, внеочередные медицинские осмотры работников при ухудшении состояния их здоровья;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 Организация работы по управлению охраной труда, осуществлению контроля за соблюдением работниками требований по охране труда.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 Опасность поражения электрическим током. Требования электробезопасности.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Изменена ф</w:t>
      </w:r>
      <w:r w:rsidRPr="00403D34">
        <w:rPr>
          <w:rFonts w:ascii="Times New Roman" w:hAnsi="Times New Roman"/>
          <w:sz w:val="24"/>
          <w:szCs w:val="24"/>
        </w:rPr>
        <w:t>орма журнала регистрации вводного инструктажа по охране труда и журнала регистра</w:t>
      </w:r>
      <w:r>
        <w:rPr>
          <w:rFonts w:ascii="Times New Roman" w:hAnsi="Times New Roman"/>
          <w:sz w:val="24"/>
          <w:szCs w:val="24"/>
        </w:rPr>
        <w:t>ции инструктажа по охране труда.</w:t>
      </w:r>
      <w:r w:rsidRPr="00403D34">
        <w:rPr>
          <w:rFonts w:ascii="Times New Roman" w:hAnsi="Times New Roman"/>
          <w:sz w:val="24"/>
          <w:szCs w:val="24"/>
        </w:rPr>
        <w:t xml:space="preserve"> </w:t>
      </w:r>
    </w:p>
    <w:p w:rsidR="005D6C30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журнале</w:t>
      </w:r>
      <w:r w:rsidRPr="00403D34">
        <w:rPr>
          <w:rFonts w:ascii="Times New Roman" w:hAnsi="Times New Roman"/>
          <w:sz w:val="24"/>
          <w:szCs w:val="24"/>
        </w:rPr>
        <w:t xml:space="preserve"> регистра</w:t>
      </w:r>
      <w:r>
        <w:rPr>
          <w:rFonts w:ascii="Times New Roman" w:hAnsi="Times New Roman"/>
          <w:sz w:val="24"/>
          <w:szCs w:val="24"/>
        </w:rPr>
        <w:t>ции инструктажа по охране труда</w:t>
      </w:r>
      <w:r w:rsidRPr="00403D34">
        <w:rPr>
          <w:rFonts w:ascii="Times New Roman" w:hAnsi="Times New Roman"/>
          <w:sz w:val="24"/>
          <w:szCs w:val="24"/>
        </w:rPr>
        <w:t xml:space="preserve"> удалена графа 13 «Знания проверил, допуск к работе произвел (подпись руководителя организации (структурного подразделения), дата)».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Наименования других граф изменено для приведения в соответствия с новым законодательством об охране труда.</w:t>
      </w:r>
    </w:p>
    <w:p w:rsidR="005D6C30" w:rsidRPr="00D814F1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4F1">
        <w:rPr>
          <w:rFonts w:ascii="Times New Roman" w:hAnsi="Times New Roman"/>
          <w:sz w:val="24"/>
          <w:szCs w:val="24"/>
        </w:rPr>
        <w:t xml:space="preserve">В целом </w:t>
      </w:r>
      <w:hyperlink w:anchor="P348" w:history="1">
        <w:r w:rsidRPr="00D814F1">
          <w:rPr>
            <w:rFonts w:ascii="Times New Roman" w:hAnsi="Times New Roman"/>
            <w:sz w:val="24"/>
            <w:szCs w:val="24"/>
          </w:rPr>
          <w:t>типовой перечень</w:t>
        </w:r>
      </w:hyperlink>
      <w:r w:rsidRPr="00D814F1">
        <w:rPr>
          <w:rFonts w:ascii="Times New Roman" w:hAnsi="Times New Roman"/>
          <w:sz w:val="24"/>
          <w:szCs w:val="24"/>
        </w:rPr>
        <w:t xml:space="preserve"> должностей руководителей и специалистов, отдельных категорий работающих, которые должны проходить проверку знаний по вопросам охраны труда</w:t>
      </w:r>
      <w:r>
        <w:rPr>
          <w:rFonts w:ascii="Times New Roman" w:hAnsi="Times New Roman"/>
          <w:sz w:val="24"/>
          <w:szCs w:val="24"/>
        </w:rPr>
        <w:t xml:space="preserve"> (далее - Перечень)</w:t>
      </w:r>
      <w:r w:rsidRPr="00D814F1">
        <w:rPr>
          <w:rFonts w:ascii="Times New Roman" w:hAnsi="Times New Roman"/>
          <w:sz w:val="24"/>
          <w:szCs w:val="24"/>
        </w:rPr>
        <w:t>, практически не изменился, некоторые пункты были объединены и скорректированы.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4F1">
        <w:rPr>
          <w:rFonts w:ascii="Times New Roman" w:hAnsi="Times New Roman"/>
          <w:sz w:val="24"/>
          <w:szCs w:val="24"/>
        </w:rPr>
        <w:t>В связи с изменениями в Закон Республики</w:t>
      </w:r>
      <w:r w:rsidRPr="00403D34">
        <w:rPr>
          <w:rFonts w:ascii="Times New Roman" w:hAnsi="Times New Roman"/>
          <w:sz w:val="24"/>
          <w:szCs w:val="24"/>
        </w:rPr>
        <w:t xml:space="preserve"> Беларусь «Об охране труда» Перечень дополнен работниками-надомниками при эксплуатации оборудования, инструментов, механизмов и приспособлений, предоставленных им в бесплатное пользование.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Изменилась ф</w:t>
      </w:r>
      <w:r w:rsidRPr="00403D34">
        <w:rPr>
          <w:rFonts w:ascii="Times New Roman" w:hAnsi="Times New Roman"/>
          <w:sz w:val="24"/>
          <w:szCs w:val="24"/>
        </w:rPr>
        <w:t xml:space="preserve">орма удостоверения по охране труда теперь едина для всех комиссий для проверки знаний по вопросам охраны труда (республиканских, местных исполнительных и распорядительных органов, организаций). 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Также внесены изменения в перечень работ с повышенной опасностью.</w:t>
      </w:r>
    </w:p>
    <w:p w:rsidR="005D6C30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Сама Инструкция существенных изменений не претерпела. </w:t>
      </w:r>
    </w:p>
    <w:p w:rsidR="005D6C30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 xml:space="preserve">Первичный инструктаж по охране труда на рабочем месте может проводиться в любой день до начала самостоятельной работы (до момента издания приказа о допуске к самостоятельной работе). В предыдущей версии первичный инструктаж проводился до начала работы. 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Скорректированы причины проведения внепланового и целевого инструктажа по охране труда.</w:t>
      </w:r>
    </w:p>
    <w:p w:rsidR="005D6C30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Конкретизированы наименования </w:t>
      </w:r>
      <w:r w:rsidRPr="00403D34">
        <w:rPr>
          <w:rFonts w:ascii="Times New Roman" w:hAnsi="Times New Roman"/>
          <w:sz w:val="24"/>
          <w:szCs w:val="24"/>
        </w:rPr>
        <w:t>проверки знаний по вопросам охраны труда</w:t>
      </w:r>
      <w:r>
        <w:rPr>
          <w:rFonts w:ascii="Times New Roman" w:hAnsi="Times New Roman"/>
          <w:sz w:val="24"/>
          <w:szCs w:val="24"/>
        </w:rPr>
        <w:t>:</w:t>
      </w:r>
    </w:p>
    <w:p w:rsidR="005D6C30" w:rsidRPr="00F668E7" w:rsidRDefault="005D6C30" w:rsidP="00C465F8">
      <w:pPr>
        <w:spacing w:after="0" w:line="240" w:lineRule="auto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- первичная, периодическая, </w:t>
      </w:r>
      <w:r w:rsidRPr="004A2992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внеочередная.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Уточнено, что срок проведения периодической проверки знаний считается от первичной или периодической и не считается при проведении внеочередной проверки знаний.</w:t>
      </w:r>
    </w:p>
    <w:p w:rsidR="005D6C30" w:rsidRPr="00403D34" w:rsidRDefault="005D6C30" w:rsidP="00C465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Инструкцией определены причины, по которым проводится внеочередная проверка знаний и установлены сроки ее проведения отдельно для рабочих и руководителей и специалистов.</w:t>
      </w:r>
    </w:p>
    <w:p w:rsidR="005D6C30" w:rsidRDefault="005D6C30" w:rsidP="00C465F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D6C30" w:rsidRPr="00403D34" w:rsidRDefault="005D6C30" w:rsidP="00C46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D34">
        <w:rPr>
          <w:rFonts w:ascii="Times New Roman" w:hAnsi="Times New Roman"/>
          <w:sz w:val="24"/>
          <w:szCs w:val="24"/>
        </w:rPr>
        <w:t>Главный государственный инспектор</w:t>
      </w:r>
    </w:p>
    <w:p w:rsidR="005D6C30" w:rsidRDefault="005D6C30" w:rsidP="00C465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Кричевского межрайонного отдела</w:t>
      </w:r>
    </w:p>
    <w:p w:rsidR="005D6C30" w:rsidRDefault="005D6C30" w:rsidP="00C465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Могилевского областного управления</w:t>
      </w:r>
    </w:p>
    <w:p w:rsidR="005D6C30" w:rsidRDefault="005D6C30" w:rsidP="00C465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Департамента государственной </w:t>
      </w:r>
    </w:p>
    <w:p w:rsidR="005D6C30" w:rsidRPr="00403D34" w:rsidRDefault="005D6C30" w:rsidP="00C465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инспекции труда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А.А</w:t>
      </w:r>
      <w:r w:rsidRPr="00403D34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Шлынов</w:t>
      </w:r>
      <w:proofErr w:type="spellEnd"/>
    </w:p>
    <w:p w:rsidR="005D6C30" w:rsidRDefault="005D6C30" w:rsidP="00C465F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sectPr w:rsidR="005D6C30" w:rsidSect="000E33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6E0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7CC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A83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708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F28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9C9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DE3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207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DCA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324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BB2"/>
    <w:rsid w:val="000D6D0E"/>
    <w:rsid w:val="000E3335"/>
    <w:rsid w:val="00167B6A"/>
    <w:rsid w:val="00231763"/>
    <w:rsid w:val="00403D34"/>
    <w:rsid w:val="0045422B"/>
    <w:rsid w:val="004A2992"/>
    <w:rsid w:val="005D6C30"/>
    <w:rsid w:val="006E1BB2"/>
    <w:rsid w:val="00706BF3"/>
    <w:rsid w:val="0078295A"/>
    <w:rsid w:val="007B6C4E"/>
    <w:rsid w:val="007C0B23"/>
    <w:rsid w:val="007E46C0"/>
    <w:rsid w:val="00924FD4"/>
    <w:rsid w:val="009830DE"/>
    <w:rsid w:val="00A119B5"/>
    <w:rsid w:val="00B33D59"/>
    <w:rsid w:val="00B75371"/>
    <w:rsid w:val="00C465F8"/>
    <w:rsid w:val="00CC4599"/>
    <w:rsid w:val="00D324C2"/>
    <w:rsid w:val="00D814F1"/>
    <w:rsid w:val="00EC3BB5"/>
    <w:rsid w:val="00F57B91"/>
    <w:rsid w:val="00F668E7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06B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E1B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6E1BB2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E1BB2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E1BB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146"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147"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149"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150"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151"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itex</cp:lastModifiedBy>
  <cp:revision>10</cp:revision>
  <cp:lastPrinted>2020-09-15T05:47:00Z</cp:lastPrinted>
  <dcterms:created xsi:type="dcterms:W3CDTF">2020-08-31T10:26:00Z</dcterms:created>
  <dcterms:modified xsi:type="dcterms:W3CDTF">2020-09-15T05:48:00Z</dcterms:modified>
</cp:coreProperties>
</file>