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10D47" w14:textId="45518E6E" w:rsidR="00030322" w:rsidRDefault="00307A95" w:rsidP="00030322">
      <w:pPr>
        <w:autoSpaceDE w:val="0"/>
        <w:autoSpaceDN w:val="0"/>
        <w:adjustRightInd w:val="0"/>
        <w:jc w:val="both"/>
        <w:rPr>
          <w:b/>
          <w:bCs/>
          <w:szCs w:val="30"/>
        </w:rPr>
      </w:pPr>
      <w:bookmarkStart w:id="0" w:name="_Hlk87020285"/>
      <w:r>
        <w:rPr>
          <w:b/>
          <w:bCs/>
          <w:szCs w:val="30"/>
        </w:rPr>
        <w:t>21,2 тыс. рублей</w:t>
      </w:r>
      <w:r w:rsidR="00283930">
        <w:rPr>
          <w:b/>
          <w:bCs/>
          <w:szCs w:val="30"/>
        </w:rPr>
        <w:t xml:space="preserve"> налогов</w:t>
      </w:r>
      <w:r>
        <w:rPr>
          <w:b/>
          <w:bCs/>
          <w:szCs w:val="30"/>
        </w:rPr>
        <w:t xml:space="preserve"> дополнительно уплатило крестьянское (фермерское) хозяйство после камеральной проверки</w:t>
      </w:r>
    </w:p>
    <w:p w14:paraId="36A70FAC" w14:textId="77777777" w:rsidR="00030322" w:rsidRPr="009E4A46" w:rsidRDefault="00030322" w:rsidP="00030322">
      <w:pPr>
        <w:autoSpaceDE w:val="0"/>
        <w:autoSpaceDN w:val="0"/>
        <w:adjustRightInd w:val="0"/>
        <w:jc w:val="both"/>
        <w:rPr>
          <w:szCs w:val="30"/>
        </w:rPr>
      </w:pPr>
    </w:p>
    <w:p w14:paraId="42F7B7C4" w14:textId="130CA835" w:rsidR="00B81B9A" w:rsidRDefault="00B81B9A" w:rsidP="0026173E">
      <w:pPr>
        <w:spacing w:after="1" w:line="300" w:lineRule="atLeast"/>
        <w:ind w:firstLine="709"/>
        <w:jc w:val="both"/>
        <w:rPr>
          <w:szCs w:val="30"/>
        </w:rPr>
      </w:pPr>
      <w:r>
        <w:rPr>
          <w:szCs w:val="30"/>
        </w:rPr>
        <w:t xml:space="preserve">Крестьянское (фермерское) хозяйство </w:t>
      </w:r>
      <w:r w:rsidR="00D567E7">
        <w:rPr>
          <w:szCs w:val="30"/>
        </w:rPr>
        <w:t xml:space="preserve">(КФХ) </w:t>
      </w:r>
      <w:r>
        <w:rPr>
          <w:szCs w:val="30"/>
        </w:rPr>
        <w:t>из Бобруйского района</w:t>
      </w:r>
      <w:r w:rsidRPr="00B81B9A">
        <w:rPr>
          <w:szCs w:val="30"/>
        </w:rPr>
        <w:t xml:space="preserve"> </w:t>
      </w:r>
      <w:r w:rsidR="00283930">
        <w:rPr>
          <w:szCs w:val="30"/>
        </w:rPr>
        <w:t xml:space="preserve">по результатам </w:t>
      </w:r>
      <w:r w:rsidRPr="00B81B9A">
        <w:rPr>
          <w:szCs w:val="30"/>
        </w:rPr>
        <w:t>камеральной проверки</w:t>
      </w:r>
      <w:r>
        <w:rPr>
          <w:szCs w:val="30"/>
        </w:rPr>
        <w:t xml:space="preserve"> </w:t>
      </w:r>
      <w:r w:rsidR="00283930">
        <w:rPr>
          <w:szCs w:val="30"/>
        </w:rPr>
        <w:t xml:space="preserve">уплатило в бюджет </w:t>
      </w:r>
      <w:r w:rsidR="00283930" w:rsidRPr="00283930">
        <w:rPr>
          <w:szCs w:val="30"/>
        </w:rPr>
        <w:t>21,2 тыс. рублей</w:t>
      </w:r>
      <w:r w:rsidR="00283930">
        <w:rPr>
          <w:szCs w:val="30"/>
        </w:rPr>
        <w:t xml:space="preserve"> налогов.</w:t>
      </w:r>
    </w:p>
    <w:p w14:paraId="6D2BF65C" w14:textId="6D76D348" w:rsidR="00496C04" w:rsidRDefault="00283930" w:rsidP="00496C04">
      <w:pPr>
        <w:spacing w:after="1" w:line="300" w:lineRule="atLeast"/>
        <w:ind w:firstLine="709"/>
        <w:jc w:val="both"/>
        <w:rPr>
          <w:szCs w:val="30"/>
        </w:rPr>
      </w:pPr>
      <w:r>
        <w:rPr>
          <w:szCs w:val="30"/>
        </w:rPr>
        <w:t>В ходе камеральной проверки</w:t>
      </w:r>
      <w:r w:rsidRPr="00283930">
        <w:rPr>
          <w:szCs w:val="30"/>
        </w:rPr>
        <w:t xml:space="preserve"> </w:t>
      </w:r>
      <w:r>
        <w:rPr>
          <w:szCs w:val="30"/>
        </w:rPr>
        <w:t xml:space="preserve">сотрудники налоговой инспекции установили, что </w:t>
      </w:r>
      <w:r w:rsidR="00496C04">
        <w:rPr>
          <w:szCs w:val="30"/>
        </w:rPr>
        <w:t>хозяйством были проданы два легковых автомобиля физическим лицам по ценам значительно ниже рыночных.</w:t>
      </w:r>
    </w:p>
    <w:p w14:paraId="504D6B64" w14:textId="6A9640F7" w:rsidR="00496C04" w:rsidRDefault="008342DB" w:rsidP="00496C04">
      <w:pPr>
        <w:spacing w:after="1" w:line="300" w:lineRule="atLeast"/>
        <w:ind w:firstLine="709"/>
        <w:jc w:val="both"/>
        <w:rPr>
          <w:szCs w:val="30"/>
        </w:rPr>
      </w:pPr>
      <w:r>
        <w:rPr>
          <w:szCs w:val="30"/>
        </w:rPr>
        <w:t xml:space="preserve">В результате сумма </w:t>
      </w:r>
      <w:r w:rsidR="00496C04">
        <w:rPr>
          <w:szCs w:val="30"/>
        </w:rPr>
        <w:t>выручк</w:t>
      </w:r>
      <w:r>
        <w:rPr>
          <w:szCs w:val="30"/>
        </w:rPr>
        <w:t>и</w:t>
      </w:r>
      <w:r w:rsidR="00496C04">
        <w:rPr>
          <w:szCs w:val="30"/>
        </w:rPr>
        <w:t xml:space="preserve"> от реализации </w:t>
      </w:r>
      <w:r>
        <w:rPr>
          <w:szCs w:val="30"/>
        </w:rPr>
        <w:t>занижена на 37,8 тыс. рублей.</w:t>
      </w:r>
    </w:p>
    <w:p w14:paraId="62FDA8CE" w14:textId="37D0BEED" w:rsidR="00307A95" w:rsidRDefault="000E6452" w:rsidP="0026173E">
      <w:pPr>
        <w:spacing w:after="1" w:line="300" w:lineRule="atLeast"/>
        <w:ind w:firstLine="709"/>
        <w:jc w:val="both"/>
        <w:rPr>
          <w:szCs w:val="30"/>
        </w:rPr>
      </w:pPr>
      <w:r>
        <w:rPr>
          <w:szCs w:val="30"/>
        </w:rPr>
        <w:t xml:space="preserve">В адрес </w:t>
      </w:r>
      <w:r w:rsidR="00613B79">
        <w:rPr>
          <w:szCs w:val="30"/>
        </w:rPr>
        <w:t>КФХ</w:t>
      </w:r>
      <w:r>
        <w:rPr>
          <w:szCs w:val="30"/>
        </w:rPr>
        <w:t xml:space="preserve"> было направлено уведомление с предложением в добровольном порядке исчислить и уплатить в бюджет причитающиеся налоги (налог на добавленную стоимость, налог на прибыль</w:t>
      </w:r>
      <w:r w:rsidR="008342DB">
        <w:rPr>
          <w:szCs w:val="30"/>
        </w:rPr>
        <w:t xml:space="preserve"> и</w:t>
      </w:r>
      <w:r>
        <w:rPr>
          <w:szCs w:val="30"/>
        </w:rPr>
        <w:t xml:space="preserve"> подоходный налог).</w:t>
      </w:r>
    </w:p>
    <w:p w14:paraId="4EA36EE8" w14:textId="2D36A262" w:rsidR="000E6452" w:rsidRDefault="000E6452" w:rsidP="0026173E">
      <w:pPr>
        <w:spacing w:after="1" w:line="300" w:lineRule="atLeast"/>
        <w:ind w:firstLine="709"/>
        <w:jc w:val="both"/>
        <w:rPr>
          <w:szCs w:val="30"/>
        </w:rPr>
      </w:pPr>
      <w:r>
        <w:rPr>
          <w:szCs w:val="30"/>
        </w:rPr>
        <w:t>Хозяйством уведомление исполнено в полном объеме. Исчислен</w:t>
      </w:r>
      <w:r w:rsidR="00613B79">
        <w:rPr>
          <w:szCs w:val="30"/>
        </w:rPr>
        <w:t>ные</w:t>
      </w:r>
      <w:r>
        <w:rPr>
          <w:szCs w:val="30"/>
        </w:rPr>
        <w:t xml:space="preserve"> налоги в сумме 21,2 тыс. рублей, </w:t>
      </w:r>
      <w:r w:rsidR="00B83F1F">
        <w:rPr>
          <w:szCs w:val="30"/>
        </w:rPr>
        <w:t>включая</w:t>
      </w:r>
      <w:r>
        <w:rPr>
          <w:szCs w:val="30"/>
        </w:rPr>
        <w:t xml:space="preserve"> подоходный налог с физических лиц – 8,1 тыс. рублей, поступили в бюджет</w:t>
      </w:r>
      <w:r w:rsidR="00EE3031">
        <w:rPr>
          <w:szCs w:val="30"/>
        </w:rPr>
        <w:t>.</w:t>
      </w:r>
    </w:p>
    <w:p w14:paraId="56918D9E" w14:textId="77777777" w:rsidR="00030322" w:rsidRDefault="00030322" w:rsidP="00030322">
      <w:pPr>
        <w:jc w:val="both"/>
        <w:rPr>
          <w:rFonts w:eastAsia="Calibri"/>
          <w:szCs w:val="30"/>
        </w:rPr>
      </w:pPr>
    </w:p>
    <w:p w14:paraId="28F2D0B9" w14:textId="77777777" w:rsidR="00030322" w:rsidRPr="00506F21" w:rsidRDefault="00030322" w:rsidP="00030322">
      <w:pPr>
        <w:jc w:val="both"/>
        <w:rPr>
          <w:rFonts w:eastAsia="Calibri"/>
          <w:b/>
          <w:bCs/>
          <w:szCs w:val="30"/>
        </w:rPr>
      </w:pPr>
      <w:r w:rsidRPr="00506F21">
        <w:rPr>
          <w:rFonts w:eastAsia="Calibri"/>
          <w:b/>
          <w:bCs/>
          <w:szCs w:val="30"/>
        </w:rPr>
        <w:t>Живите мудро! Трудитесь честно!</w:t>
      </w:r>
    </w:p>
    <w:p w14:paraId="063E1962" w14:textId="77777777" w:rsidR="00030322" w:rsidRDefault="00030322" w:rsidP="00030322">
      <w:pPr>
        <w:spacing w:after="1" w:line="300" w:lineRule="atLeast"/>
        <w:jc w:val="both"/>
        <w:rPr>
          <w:rFonts w:eastAsia="Calibri"/>
          <w:szCs w:val="30"/>
        </w:rPr>
      </w:pPr>
    </w:p>
    <w:p w14:paraId="176085B8" w14:textId="77777777" w:rsidR="00030322" w:rsidRPr="00B63A71" w:rsidRDefault="00030322" w:rsidP="00030322">
      <w:pPr>
        <w:jc w:val="right"/>
      </w:pPr>
      <w:r w:rsidRPr="00B63A71">
        <w:t>Пресс-центр инспекции МНС</w:t>
      </w:r>
    </w:p>
    <w:p w14:paraId="6CF69166" w14:textId="77777777" w:rsidR="00030322" w:rsidRPr="00B63A71" w:rsidRDefault="00030322" w:rsidP="00030322">
      <w:pPr>
        <w:jc w:val="right"/>
      </w:pPr>
      <w:r w:rsidRPr="00B63A71">
        <w:t>Республики Беларусь</w:t>
      </w:r>
    </w:p>
    <w:p w14:paraId="4A34E0AD" w14:textId="77777777" w:rsidR="00030322" w:rsidRPr="00B63A71" w:rsidRDefault="00030322" w:rsidP="00030322">
      <w:pPr>
        <w:jc w:val="right"/>
      </w:pPr>
      <w:r w:rsidRPr="00B63A71">
        <w:t>по Могилевской области</w:t>
      </w:r>
    </w:p>
    <w:p w14:paraId="64E93F80" w14:textId="2B580C36" w:rsidR="008A08C4" w:rsidRDefault="00030322" w:rsidP="00AA7A62">
      <w:pPr>
        <w:jc w:val="right"/>
      </w:pPr>
      <w:r w:rsidRPr="00B63A71">
        <w:t>тел.: 29 40 61</w:t>
      </w:r>
      <w:bookmarkEnd w:id="0"/>
    </w:p>
    <w:sectPr w:rsidR="008A08C4" w:rsidSect="00D4285E">
      <w:headerReference w:type="even" r:id="rId6"/>
      <w:pgSz w:w="11907" w:h="16840" w:code="9"/>
      <w:pgMar w:top="1134" w:right="624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50C23" w14:textId="77777777" w:rsidR="00A04916" w:rsidRDefault="00A04916">
      <w:r>
        <w:separator/>
      </w:r>
    </w:p>
  </w:endnote>
  <w:endnote w:type="continuationSeparator" w:id="0">
    <w:p w14:paraId="61D9CC42" w14:textId="77777777" w:rsidR="00A04916" w:rsidRDefault="00A04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4176C" w14:textId="77777777" w:rsidR="00A04916" w:rsidRDefault="00A04916">
      <w:r>
        <w:separator/>
      </w:r>
    </w:p>
  </w:footnote>
  <w:footnote w:type="continuationSeparator" w:id="0">
    <w:p w14:paraId="334677AE" w14:textId="77777777" w:rsidR="00A04916" w:rsidRDefault="00A04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2600E" w14:textId="77777777" w:rsidR="00D13D02" w:rsidRDefault="00000000" w:rsidP="0026292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26BCA61" w14:textId="77777777" w:rsidR="00D13D02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322"/>
    <w:rsid w:val="00030322"/>
    <w:rsid w:val="00073306"/>
    <w:rsid w:val="000A2CC0"/>
    <w:rsid w:val="000E6452"/>
    <w:rsid w:val="00110E34"/>
    <w:rsid w:val="00126428"/>
    <w:rsid w:val="00133A13"/>
    <w:rsid w:val="001A7093"/>
    <w:rsid w:val="001D2876"/>
    <w:rsid w:val="00233A42"/>
    <w:rsid w:val="0026173E"/>
    <w:rsid w:val="00283930"/>
    <w:rsid w:val="002E1C60"/>
    <w:rsid w:val="00307A95"/>
    <w:rsid w:val="00401202"/>
    <w:rsid w:val="00496C04"/>
    <w:rsid w:val="004B45AA"/>
    <w:rsid w:val="004D2FEA"/>
    <w:rsid w:val="00515262"/>
    <w:rsid w:val="00530218"/>
    <w:rsid w:val="00535E3F"/>
    <w:rsid w:val="00537945"/>
    <w:rsid w:val="005448FE"/>
    <w:rsid w:val="005D67C9"/>
    <w:rsid w:val="006012BA"/>
    <w:rsid w:val="00613B79"/>
    <w:rsid w:val="006147E6"/>
    <w:rsid w:val="006249A3"/>
    <w:rsid w:val="00670603"/>
    <w:rsid w:val="007701E0"/>
    <w:rsid w:val="007C35CB"/>
    <w:rsid w:val="007F12C5"/>
    <w:rsid w:val="008042EF"/>
    <w:rsid w:val="008342DB"/>
    <w:rsid w:val="00847749"/>
    <w:rsid w:val="00885357"/>
    <w:rsid w:val="008A08C4"/>
    <w:rsid w:val="00930D27"/>
    <w:rsid w:val="009F591A"/>
    <w:rsid w:val="009F62A2"/>
    <w:rsid w:val="00A04916"/>
    <w:rsid w:val="00A307C1"/>
    <w:rsid w:val="00AA7A62"/>
    <w:rsid w:val="00B34377"/>
    <w:rsid w:val="00B81B9A"/>
    <w:rsid w:val="00B83F1F"/>
    <w:rsid w:val="00B8509A"/>
    <w:rsid w:val="00BC0DF7"/>
    <w:rsid w:val="00BF63D5"/>
    <w:rsid w:val="00C27B32"/>
    <w:rsid w:val="00C423C4"/>
    <w:rsid w:val="00C64062"/>
    <w:rsid w:val="00CA1C21"/>
    <w:rsid w:val="00CD6674"/>
    <w:rsid w:val="00D567E7"/>
    <w:rsid w:val="00D80DDB"/>
    <w:rsid w:val="00D9797A"/>
    <w:rsid w:val="00E22045"/>
    <w:rsid w:val="00EE3031"/>
    <w:rsid w:val="00F15747"/>
    <w:rsid w:val="00F614C9"/>
    <w:rsid w:val="00F67ADD"/>
    <w:rsid w:val="00FB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03836"/>
  <w15:chartTrackingRefBased/>
  <w15:docId w15:val="{BBD766DB-2499-4A45-96B4-AF78CA7BB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322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303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3032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styleId="a5">
    <w:name w:val="page number"/>
    <w:basedOn w:val="a0"/>
    <w:rsid w:val="00030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Субботина Елена Анатольевна</dc:creator>
  <cp:keywords/>
  <dc:description/>
  <cp:lastModifiedBy>Субботина Елена Анатольевна</cp:lastModifiedBy>
  <cp:revision>2</cp:revision>
  <cp:lastPrinted>2025-06-05T05:10:00Z</cp:lastPrinted>
  <dcterms:created xsi:type="dcterms:W3CDTF">2025-06-05T05:11:00Z</dcterms:created>
  <dcterms:modified xsi:type="dcterms:W3CDTF">2025-06-05T05:11:00Z</dcterms:modified>
</cp:coreProperties>
</file>