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B6A" w:rsidRPr="002D0B6A" w:rsidRDefault="002D0B6A" w:rsidP="002D0B6A">
      <w:pPr>
        <w:spacing w:after="0"/>
        <w:ind w:firstLine="709"/>
        <w:jc w:val="both"/>
        <w:rPr>
          <w:b/>
        </w:rPr>
      </w:pPr>
      <w:r w:rsidRPr="002D0B6A">
        <w:rPr>
          <w:b/>
        </w:rPr>
        <w:t xml:space="preserve">ОСНОВНЫЕ АСПЕКТЫ ПРОФИЛАКТИКИ КИБЕРПРЕСТУПНОСТИ В РЕСПУБЛИКЕ БЕЛАРУСЬ </w:t>
      </w:r>
    </w:p>
    <w:p w:rsidR="002D0B6A" w:rsidRPr="002D0B6A" w:rsidRDefault="002D0B6A" w:rsidP="002D0B6A">
      <w:pPr>
        <w:spacing w:after="0"/>
        <w:ind w:firstLine="709"/>
        <w:jc w:val="both"/>
        <w:rPr>
          <w:bCs/>
          <w:i/>
          <w:iCs/>
        </w:rPr>
      </w:pPr>
      <w:r w:rsidRPr="002D0B6A">
        <w:rPr>
          <w:bCs/>
          <w:i/>
          <w:iCs/>
        </w:rPr>
        <w:t>Материал подготовлен управлением по противодействию киберпреступности криминальной милиции Управления внутренних дел Могилевского облисполкома</w:t>
      </w:r>
    </w:p>
    <w:p w:rsidR="002D0B6A" w:rsidRPr="002D0B6A" w:rsidRDefault="002D0B6A" w:rsidP="002D0B6A">
      <w:pPr>
        <w:spacing w:after="0"/>
        <w:ind w:firstLine="709"/>
        <w:jc w:val="both"/>
      </w:pPr>
    </w:p>
    <w:p w:rsidR="002D0B6A" w:rsidRPr="002D0B6A" w:rsidRDefault="002D0B6A" w:rsidP="002D0B6A">
      <w:pPr>
        <w:spacing w:after="0"/>
        <w:ind w:firstLine="709"/>
        <w:jc w:val="both"/>
      </w:pPr>
      <w:r w:rsidRPr="002D0B6A">
        <w:t>В настоящее время интернет и компьютерные технологии стремительно проникают во все сферы жизнедеятельности человека.</w:t>
      </w:r>
    </w:p>
    <w:p w:rsidR="002D0B6A" w:rsidRPr="002D0B6A" w:rsidRDefault="002D0B6A" w:rsidP="002D0B6A">
      <w:pPr>
        <w:spacing w:after="0"/>
        <w:ind w:firstLine="709"/>
        <w:jc w:val="both"/>
      </w:pPr>
      <w:r w:rsidRPr="002D0B6A">
        <w:t>С одной стороны, это открывает перед гражданами и обществом ряд перспектив, с другой – влечет появление новых рисков и угроз.</w:t>
      </w:r>
    </w:p>
    <w:p w:rsidR="002D0B6A" w:rsidRPr="002D0B6A" w:rsidRDefault="002D0B6A" w:rsidP="002D0B6A">
      <w:pPr>
        <w:spacing w:after="0"/>
        <w:ind w:firstLine="709"/>
        <w:jc w:val="both"/>
        <w:rPr>
          <w:i/>
        </w:rPr>
      </w:pPr>
      <w:r w:rsidRPr="002D0B6A">
        <w:rPr>
          <w:i/>
        </w:rPr>
        <w:t>Справочно:</w:t>
      </w:r>
    </w:p>
    <w:p w:rsidR="002D0B6A" w:rsidRPr="002D0B6A" w:rsidRDefault="002D0B6A" w:rsidP="002D0B6A">
      <w:pPr>
        <w:spacing w:after="0"/>
        <w:ind w:firstLine="709"/>
        <w:jc w:val="both"/>
        <w:rPr>
          <w:i/>
        </w:rPr>
      </w:pPr>
      <w:r w:rsidRPr="002D0B6A">
        <w:rPr>
          <w:i/>
        </w:rPr>
        <w:t>За 10 месяцев 2024 года в районе было зарегистрировано 11 преступлений или на +450% больше по сравнению с аналогичным периодом 2023 года. 2 преступления являются раскрытыми (по ч.1 ст. 212 УК Республики Беларусь, раскрываемость составила 18,2%), 9 преступлений остаются нераскрытыми (5 – по ч.1 ст. 209 УК Республики Беларусь, 2 – по ч.2 ст. 209 УК Республики Беларусь, 2 – по ч.3 ст. 209 УК Республики Беларусь)</w:t>
      </w:r>
    </w:p>
    <w:p w:rsidR="002D0B6A" w:rsidRPr="002D0B6A" w:rsidRDefault="002D0B6A" w:rsidP="002D0B6A">
      <w:pPr>
        <w:spacing w:after="0"/>
        <w:ind w:firstLine="709"/>
        <w:jc w:val="both"/>
        <w:rPr>
          <w:i/>
        </w:rPr>
      </w:pPr>
      <w:r w:rsidRPr="002D0B6A">
        <w:rPr>
          <w:i/>
        </w:rPr>
        <w:t>За аналогичный период прошлого года было раскрыто 1 преступление в сфере кибербезопасности, раскрываемость составила 50%.</w:t>
      </w:r>
    </w:p>
    <w:p w:rsidR="002D0B6A" w:rsidRPr="002D0B6A" w:rsidRDefault="002D0B6A" w:rsidP="002D0B6A">
      <w:pPr>
        <w:spacing w:after="0"/>
        <w:ind w:firstLine="709"/>
        <w:jc w:val="both"/>
      </w:pPr>
      <w:r w:rsidRPr="002D0B6A">
        <w:t>Все чаще мошенники для получения доступа к персональным данным, реквизитам банковских платежных карточек, паролям и другой конфиденциальной информации используют методы «социальной инженерии»: не взламывают устройства, а выманивают нужную информацию, используя ваши эмоции.</w:t>
      </w:r>
    </w:p>
    <w:p w:rsidR="002D0B6A" w:rsidRPr="002D0B6A" w:rsidRDefault="002D0B6A" w:rsidP="002D0B6A">
      <w:pPr>
        <w:spacing w:after="0"/>
        <w:ind w:firstLine="709"/>
        <w:jc w:val="both"/>
      </w:pPr>
      <w:r w:rsidRPr="002D0B6A">
        <w:t xml:space="preserve">С клиентом банка посредством телефонного звонка или в социальных сетях связывается мошенник под видом представителя банка или с аккаунта друга, родственника. В ходе звонка или переписки собеседник описывает свою сложную жизненную ситуацию и просит ему материально помощь или «запугивает» ложной информацией о сомнительных операциях </w:t>
      </w:r>
      <w:r w:rsidRPr="002D0B6A">
        <w:br/>
        <w:t xml:space="preserve">с банковской карточкой (наличии заявки на кредит, блокировке счета, мошеннических атаках и др.), представляясь работником банка, </w:t>
      </w:r>
      <w:r w:rsidRPr="002D0B6A">
        <w:br/>
        <w:t xml:space="preserve">и предлагает для сохранения оставшихся денежных средств перевести </w:t>
      </w:r>
      <w:r w:rsidRPr="002D0B6A">
        <w:br/>
        <w:t>их на новый счет. Собеседник говорит очень убедительно и, как правило, торопит развивающиеся события.</w:t>
      </w:r>
    </w:p>
    <w:p w:rsidR="002D0B6A" w:rsidRPr="002D0B6A" w:rsidRDefault="002D0B6A" w:rsidP="002D0B6A">
      <w:pPr>
        <w:spacing w:after="0"/>
        <w:ind w:firstLine="709"/>
        <w:jc w:val="both"/>
      </w:pPr>
      <w:r w:rsidRPr="002D0B6A">
        <w:t xml:space="preserve">Сценарии могут быть разными, а итог один: клиент самостоятельно предоставляет все секретные данные, коды из смс-сообщений банка, логин и пароли. Обезопасить себя от данного типа мошенничества можно, соблюдая простые меры безопасности и проявляя разумную бдительность. Если ваш собеседник представился сотрудником банка и пытается получить персональные данные, рекомендуем незамедлительно завершить диалог и самостоятельно обратиться в банк по номеру, указанному </w:t>
      </w:r>
      <w:r w:rsidRPr="002D0B6A">
        <w:br/>
        <w:t>на Вашей банковской карте, официальном сайте либо прийти в офис лично.</w:t>
      </w:r>
    </w:p>
    <w:p w:rsidR="002D0B6A" w:rsidRPr="002D0B6A" w:rsidRDefault="002D0B6A" w:rsidP="002D0B6A">
      <w:pPr>
        <w:spacing w:after="0"/>
        <w:ind w:firstLine="709"/>
        <w:jc w:val="both"/>
        <w:rPr>
          <w:b/>
          <w:bCs/>
          <w:i/>
          <w:iCs/>
        </w:rPr>
      </w:pPr>
      <w:r w:rsidRPr="002D0B6A">
        <w:rPr>
          <w:b/>
          <w:bCs/>
          <w:i/>
          <w:iCs/>
        </w:rPr>
        <w:lastRenderedPageBreak/>
        <w:t>Что бы обезопасить себя и повысить уровень цифровой грамотности, рассмотрим самые распространенные на текущий момент схемы мошенничества:</w:t>
      </w:r>
    </w:p>
    <w:p w:rsidR="002D0B6A" w:rsidRPr="002D0B6A" w:rsidRDefault="002D0B6A" w:rsidP="002D0B6A">
      <w:pPr>
        <w:numPr>
          <w:ilvl w:val="0"/>
          <w:numId w:val="2"/>
        </w:numPr>
        <w:spacing w:after="0"/>
        <w:jc w:val="both"/>
        <w:rPr>
          <w:b/>
          <w:bCs/>
        </w:rPr>
      </w:pPr>
      <w:r w:rsidRPr="002D0B6A">
        <w:rPr>
          <w:b/>
          <w:bCs/>
        </w:rPr>
        <w:t>«Звонок из Банка»</w:t>
      </w:r>
    </w:p>
    <w:p w:rsidR="002D0B6A" w:rsidRPr="002D0B6A" w:rsidRDefault="002D0B6A" w:rsidP="002D0B6A">
      <w:pPr>
        <w:spacing w:after="0"/>
        <w:ind w:firstLine="709"/>
        <w:jc w:val="both"/>
      </w:pPr>
      <w:r w:rsidRPr="002D0B6A">
        <w:t xml:space="preserve">Вам звонит незнакомец. Номер входящего звонка очень похож </w:t>
      </w:r>
      <w:r w:rsidRPr="002D0B6A">
        <w:br/>
        <w:t>на номер банка, а звонящий представляется работником контакт-центра или службы безопасности банка.</w:t>
      </w:r>
    </w:p>
    <w:p w:rsidR="002D0B6A" w:rsidRPr="002D0B6A" w:rsidRDefault="002D0B6A" w:rsidP="002D0B6A">
      <w:pPr>
        <w:spacing w:after="0"/>
        <w:ind w:firstLine="709"/>
        <w:jc w:val="both"/>
      </w:pPr>
      <w:r w:rsidRPr="002D0B6A">
        <w:t>Для реализации мошеннической схемы также используются мессенджеры, прежде всего Viber, WhatsApp и Telegram. Входящий звонок максимально закамуфлирован под звонок сотрудника банка:</w:t>
      </w:r>
    </w:p>
    <w:p w:rsidR="002D0B6A" w:rsidRPr="002D0B6A" w:rsidRDefault="002D0B6A" w:rsidP="002D0B6A">
      <w:pPr>
        <w:spacing w:after="0"/>
        <w:ind w:firstLine="709"/>
        <w:jc w:val="both"/>
      </w:pPr>
      <w:r w:rsidRPr="002D0B6A">
        <w:t>на аватарке может использоваться логотип банка (полностью или частично), а отображаемый телефонный номер звонящего может быть очень похож на телефон службы поддержки банка. У мошенников есть возможность звонить с номеров, похожих (реже – полностью совпадающих) на официальные номера банка. Злоумышленники меняют цифры в номере, которые вы можете не заметить.</w:t>
      </w:r>
    </w:p>
    <w:p w:rsidR="002D0B6A" w:rsidRPr="002D0B6A" w:rsidRDefault="002D0B6A" w:rsidP="002D0B6A">
      <w:pPr>
        <w:spacing w:after="0"/>
        <w:ind w:firstLine="709"/>
        <w:jc w:val="both"/>
      </w:pPr>
      <w:r w:rsidRPr="002D0B6A">
        <w:t xml:space="preserve">Мошенник сообщает, что «банк выявил подозрительную операцию </w:t>
      </w:r>
      <w:r w:rsidRPr="002D0B6A">
        <w:br/>
        <w:t xml:space="preserve">по Вашей карте» или «поступил запрос на онлайн-оформление кредита </w:t>
      </w:r>
      <w:r w:rsidRPr="002D0B6A">
        <w:br/>
        <w:t>на Ваше имя».</w:t>
      </w:r>
    </w:p>
    <w:p w:rsidR="002D0B6A" w:rsidRPr="002D0B6A" w:rsidRDefault="002D0B6A" w:rsidP="002D0B6A">
      <w:pPr>
        <w:spacing w:after="0"/>
        <w:ind w:firstLine="709"/>
        <w:jc w:val="both"/>
      </w:pPr>
      <w:r w:rsidRPr="002D0B6A">
        <w:t xml:space="preserve">Он просит у вас логин и пароль от Интернет-банкинга, код из SMS </w:t>
      </w:r>
      <w:r w:rsidRPr="002D0B6A">
        <w:br/>
        <w:t>от Банка (зачастую сопровождаемый фразой «Никому не сообщайте!»), реквизиты карты (полный номер карты и срок ее действия, CVV- или СVС-код). Это нужно якобы «для сохранности ваших денег».</w:t>
      </w:r>
    </w:p>
    <w:p w:rsidR="002D0B6A" w:rsidRPr="002D0B6A" w:rsidRDefault="002D0B6A" w:rsidP="002D0B6A">
      <w:pPr>
        <w:spacing w:after="0"/>
        <w:ind w:firstLine="709"/>
        <w:jc w:val="both"/>
        <w:rPr>
          <w:b/>
          <w:bCs/>
          <w:u w:val="single"/>
        </w:rPr>
      </w:pPr>
      <w:r w:rsidRPr="002D0B6A">
        <w:rPr>
          <w:b/>
          <w:bCs/>
          <w:u w:val="single"/>
        </w:rPr>
        <w:t>Как мошенник пытается вас убедить:</w:t>
      </w:r>
    </w:p>
    <w:p w:rsidR="002D0B6A" w:rsidRPr="002D0B6A" w:rsidRDefault="002D0B6A" w:rsidP="002D0B6A">
      <w:pPr>
        <w:numPr>
          <w:ilvl w:val="0"/>
          <w:numId w:val="1"/>
        </w:numPr>
        <w:spacing w:after="0"/>
        <w:jc w:val="both"/>
        <w:rPr>
          <w:i/>
          <w:iCs/>
        </w:rPr>
      </w:pPr>
      <w:r w:rsidRPr="002D0B6A">
        <w:rPr>
          <w:i/>
          <w:iCs/>
        </w:rPr>
        <w:t>«Мы звоним с официального номера, проверьте на сайте».</w:t>
      </w:r>
    </w:p>
    <w:p w:rsidR="002D0B6A" w:rsidRPr="002D0B6A" w:rsidRDefault="002D0B6A" w:rsidP="002D0B6A">
      <w:pPr>
        <w:numPr>
          <w:ilvl w:val="0"/>
          <w:numId w:val="1"/>
        </w:numPr>
        <w:spacing w:after="0"/>
        <w:jc w:val="both"/>
        <w:rPr>
          <w:i/>
          <w:iCs/>
        </w:rPr>
      </w:pPr>
      <w:r w:rsidRPr="002D0B6A">
        <w:rPr>
          <w:i/>
          <w:iCs/>
        </w:rPr>
        <w:t>«В целях конфиденциальности я включаю робота, который записывает ваши данные».</w:t>
      </w:r>
    </w:p>
    <w:p w:rsidR="002D0B6A" w:rsidRPr="002D0B6A" w:rsidRDefault="002D0B6A" w:rsidP="002D0B6A">
      <w:pPr>
        <w:numPr>
          <w:ilvl w:val="0"/>
          <w:numId w:val="1"/>
        </w:numPr>
        <w:spacing w:after="0"/>
        <w:jc w:val="both"/>
        <w:rPr>
          <w:i/>
          <w:iCs/>
        </w:rPr>
      </w:pPr>
      <w:r w:rsidRPr="002D0B6A">
        <w:t>Для убедительности он называет ваши персональные данные (имя, отчество, последние 4 цифры карты и др.) и просит перевести деньги</w:t>
      </w:r>
      <w:r w:rsidRPr="002D0B6A">
        <w:rPr>
          <w:i/>
          <w:iCs/>
        </w:rPr>
        <w:t xml:space="preserve"> «на защищённый счет, который закреплён за персональным менеджером: это нужно для безопасности, а потом вы сможете вернуть деньги».</w:t>
      </w:r>
    </w:p>
    <w:p w:rsidR="002D0B6A" w:rsidRPr="002D0B6A" w:rsidRDefault="002D0B6A" w:rsidP="002D0B6A">
      <w:pPr>
        <w:numPr>
          <w:ilvl w:val="0"/>
          <w:numId w:val="1"/>
        </w:numPr>
        <w:spacing w:after="0"/>
        <w:jc w:val="both"/>
        <w:rPr>
          <w:i/>
          <w:iCs/>
        </w:rPr>
      </w:pPr>
      <w:r w:rsidRPr="002D0B6A">
        <w:rPr>
          <w:i/>
          <w:iCs/>
        </w:rPr>
        <w:t>Или просит назвать ваши персональные данные или секретные коды из SMS роботу, при этом в трубке вы слышите музыку.</w:t>
      </w:r>
    </w:p>
    <w:p w:rsidR="002D0B6A" w:rsidRPr="002D0B6A" w:rsidRDefault="002D0B6A" w:rsidP="002D0B6A">
      <w:pPr>
        <w:spacing w:after="0"/>
        <w:ind w:firstLine="709"/>
        <w:jc w:val="both"/>
        <w:rPr>
          <w:b/>
          <w:bCs/>
        </w:rPr>
      </w:pPr>
      <w:r w:rsidRPr="002D0B6A">
        <w:t xml:space="preserve">Вам предлагают услуги страховки от мошеннических действий. </w:t>
      </w:r>
      <w:r w:rsidRPr="002D0B6A">
        <w:br/>
        <w:t xml:space="preserve">Для ее оформления необходимо предоставить данные о карте, на которой находятся значительные денежные средства и SМS-код для подтверждения операции. </w:t>
      </w:r>
      <w:r w:rsidRPr="002D0B6A">
        <w:rPr>
          <w:b/>
          <w:bCs/>
        </w:rPr>
        <w:t>Не будьте излишне доверчивыми, не совершайте действий, которые способствуют передаче конфиденциальных данных третьим лицам!</w:t>
      </w:r>
    </w:p>
    <w:p w:rsidR="002D0B6A" w:rsidRPr="002D0B6A" w:rsidRDefault="002D0B6A" w:rsidP="002D0B6A">
      <w:pPr>
        <w:spacing w:after="0"/>
        <w:ind w:firstLine="709"/>
        <w:jc w:val="both"/>
        <w:rPr>
          <w:b/>
          <w:bCs/>
        </w:rPr>
      </w:pPr>
      <w:r w:rsidRPr="002D0B6A">
        <w:rPr>
          <w:b/>
          <w:bCs/>
        </w:rPr>
        <w:t xml:space="preserve">Важно! Никому не сообщайте свои личные данные, данные карт, защитные коды, коды из SMS! Если с картой, действительно, происходят мошеннические операции, Банк сам может </w:t>
      </w:r>
      <w:r w:rsidRPr="002D0B6A">
        <w:rPr>
          <w:b/>
          <w:bCs/>
        </w:rPr>
        <w:br/>
        <w:t>ее заблокировать!</w:t>
      </w:r>
    </w:p>
    <w:p w:rsidR="002D0B6A" w:rsidRPr="002D0B6A" w:rsidRDefault="002D0B6A" w:rsidP="002D0B6A">
      <w:pPr>
        <w:spacing w:after="0"/>
        <w:ind w:firstLine="709"/>
        <w:jc w:val="both"/>
      </w:pPr>
      <w:r w:rsidRPr="002D0B6A">
        <w:lastRenderedPageBreak/>
        <w:t xml:space="preserve">Еще один из способов получить доступ к Вашим денежным средствам, используя методы социальной инженерии, побудить клиентов банковских учреждений установить сторонние мобильные приложения </w:t>
      </w:r>
      <w:r w:rsidRPr="002D0B6A">
        <w:br/>
        <w:t>для удаленного доступа в мобильное устройство потенциальной жертвы. Для примера, одним из таких приложений является «AnyDesk – удаленное управление» из сервисов Google Play/Арр Store.</w:t>
      </w:r>
    </w:p>
    <w:p w:rsidR="002D0B6A" w:rsidRPr="002D0B6A" w:rsidRDefault="002D0B6A" w:rsidP="002D0B6A">
      <w:pPr>
        <w:spacing w:after="0"/>
        <w:ind w:firstLine="709"/>
        <w:jc w:val="both"/>
      </w:pPr>
      <w:r w:rsidRPr="002D0B6A">
        <w:t xml:space="preserve">Звонки осуществляются, как правило, на мобильные телефоны </w:t>
      </w:r>
      <w:r w:rsidRPr="002D0B6A">
        <w:br/>
        <w:t xml:space="preserve">из указанных выше мессенджеров. При этом мошенники представляются сотрудниками банка, сообщают о якобы зафиксированных попытках совершения подозрительных операций на внушительные суммы, предлагают подтвердить их легитимность. В ходе разговора, с целью скорейшего вхождения в доверие, опрашивают клиента, задавая вопросы общего характера: «Передавалась ли БПК третьим лицам», «Доставляются ли СМС-оповещения» и т.п. Сообщают о блокировке сомнительных операций и счета клиента. Для повышения степени защищенности Интернет-банкинга и восстановления доступа к счету клиенту настоятельно рекомендуют установить приложение «AnyDesk – удаленное управление» из сервисов Google Play/Арр Store. В случае согласия пострадавшего, конечно же, оказывают помощь и консультацию </w:t>
      </w:r>
      <w:r w:rsidRPr="002D0B6A">
        <w:br/>
        <w:t>в установке. Установленное приложение позволяет злоумышленникам получить удалённый доступ к вашему устройству.</w:t>
      </w:r>
    </w:p>
    <w:p w:rsidR="002D0B6A" w:rsidRPr="002D0B6A" w:rsidRDefault="002D0B6A" w:rsidP="002D0B6A">
      <w:pPr>
        <w:numPr>
          <w:ilvl w:val="0"/>
          <w:numId w:val="2"/>
        </w:numPr>
        <w:spacing w:after="0"/>
        <w:jc w:val="both"/>
        <w:rPr>
          <w:b/>
          <w:bCs/>
        </w:rPr>
      </w:pPr>
      <w:r w:rsidRPr="002D0B6A">
        <w:rPr>
          <w:b/>
          <w:bCs/>
        </w:rPr>
        <w:t>«Потенциальный покупатель»</w:t>
      </w:r>
    </w:p>
    <w:p w:rsidR="002D0B6A" w:rsidRPr="002D0B6A" w:rsidRDefault="002D0B6A" w:rsidP="002D0B6A">
      <w:pPr>
        <w:spacing w:after="0"/>
        <w:ind w:firstLine="709"/>
        <w:jc w:val="both"/>
      </w:pPr>
      <w:r w:rsidRPr="002D0B6A">
        <w:t xml:space="preserve">Мошенник представляется потенциальным покупателем товара, объявление о продаже которого было размещено вами в сети Интернет. </w:t>
      </w:r>
      <w:r w:rsidRPr="002D0B6A">
        <w:br/>
        <w:t xml:space="preserve">По каким-то причинам «покупатель» не может сегодня привезти </w:t>
      </w:r>
      <w:r w:rsidRPr="002D0B6A">
        <w:br/>
        <w:t xml:space="preserve">или перечислить деньги, но хочет прислать вам залог из другого города </w:t>
      </w:r>
      <w:r w:rsidRPr="002D0B6A">
        <w:br/>
        <w:t>по системе дистанционного банковского обслуживания.</w:t>
      </w:r>
    </w:p>
    <w:p w:rsidR="002D0B6A" w:rsidRPr="002D0B6A" w:rsidRDefault="002D0B6A" w:rsidP="002D0B6A">
      <w:pPr>
        <w:spacing w:after="0"/>
        <w:ind w:firstLine="709"/>
        <w:jc w:val="both"/>
      </w:pPr>
      <w:r w:rsidRPr="002D0B6A">
        <w:t xml:space="preserve">Для проверки поступления перевода мошенник направляет вам ссылку на фишинговый сайт, который очень близок по дизайну </w:t>
      </w:r>
      <w:r w:rsidRPr="002D0B6A">
        <w:br/>
        <w:t xml:space="preserve">на используемый вами интернет-банк или страницу для ввода реквизитов карточки для получения уже отправленного перевода денежных средств. После введения вами в поля фишингового сайта пароля и логина </w:t>
      </w:r>
      <w:r w:rsidRPr="002D0B6A">
        <w:br/>
        <w:t>или реквизитов вашей карточки, данные становятся доступны мошеннику.</w:t>
      </w:r>
    </w:p>
    <w:p w:rsidR="002D0B6A" w:rsidRPr="002D0B6A" w:rsidRDefault="002D0B6A" w:rsidP="002D0B6A">
      <w:pPr>
        <w:spacing w:after="0"/>
        <w:ind w:firstLine="709"/>
        <w:jc w:val="both"/>
      </w:pPr>
      <w:r w:rsidRPr="002D0B6A">
        <w:t>Вместо ссылки мошенник может направить вам QR-код, который также хранит в себе ссылку на фишинговый сайт. После введения вами в поля фишингового сайта пароля и логина или реквизитов вашей карточки, данные становятся доступны мошеннику.</w:t>
      </w:r>
    </w:p>
    <w:p w:rsidR="002D0B6A" w:rsidRPr="002D0B6A" w:rsidRDefault="002D0B6A" w:rsidP="002D0B6A">
      <w:pPr>
        <w:spacing w:after="0"/>
        <w:ind w:firstLine="709"/>
        <w:jc w:val="both"/>
      </w:pPr>
      <w:r w:rsidRPr="002D0B6A">
        <w:rPr>
          <w:b/>
          <w:bCs/>
        </w:rPr>
        <w:t>Важно! Не переходите по подозрительным ссылкам.</w:t>
      </w:r>
      <w:r w:rsidRPr="002D0B6A">
        <w:t xml:space="preserve"> Для веб­ версии Интернет-банкинга используйте только официальный сайт Банка, </w:t>
      </w:r>
      <w:r w:rsidRPr="002D0B6A">
        <w:br/>
        <w:t xml:space="preserve">а для мобильной версии – только мобильное приложение, загруженное </w:t>
      </w:r>
      <w:r w:rsidRPr="002D0B6A">
        <w:br/>
        <w:t>из официальных магазинов. Внимательно изучите сайт, на котором вводите личные данные. Обязательно проверьте наличие такого сайта в Интернете путем обычного поиска.</w:t>
      </w:r>
    </w:p>
    <w:p w:rsidR="002D0B6A" w:rsidRPr="002D0B6A" w:rsidRDefault="002D0B6A" w:rsidP="002D0B6A">
      <w:pPr>
        <w:spacing w:after="0"/>
        <w:ind w:firstLine="709"/>
        <w:jc w:val="both"/>
        <w:rPr>
          <w:b/>
          <w:bCs/>
        </w:rPr>
      </w:pPr>
      <w:r w:rsidRPr="002D0B6A">
        <w:rPr>
          <w:b/>
          <w:bCs/>
        </w:rPr>
        <w:t>Запомните! Для получения перевода денежных средств нет необходимости вводить срок действия карты и СVV-код.</w:t>
      </w:r>
    </w:p>
    <w:p w:rsidR="002D0B6A" w:rsidRPr="002D0B6A" w:rsidRDefault="002D0B6A" w:rsidP="002D0B6A">
      <w:pPr>
        <w:numPr>
          <w:ilvl w:val="0"/>
          <w:numId w:val="2"/>
        </w:numPr>
        <w:spacing w:after="0"/>
        <w:jc w:val="both"/>
        <w:rPr>
          <w:b/>
          <w:bCs/>
        </w:rPr>
      </w:pPr>
      <w:r w:rsidRPr="002D0B6A">
        <w:rPr>
          <w:b/>
          <w:bCs/>
        </w:rPr>
        <w:lastRenderedPageBreak/>
        <w:t>«Сообщения в социальных сетях»</w:t>
      </w:r>
    </w:p>
    <w:p w:rsidR="002D0B6A" w:rsidRPr="002D0B6A" w:rsidRDefault="002D0B6A" w:rsidP="002D0B6A">
      <w:pPr>
        <w:spacing w:after="0"/>
        <w:ind w:firstLine="709"/>
        <w:jc w:val="both"/>
      </w:pPr>
      <w:r w:rsidRPr="002D0B6A">
        <w:t xml:space="preserve">Мошенник незаконным путем получает доступ к страничке </w:t>
      </w:r>
      <w:r w:rsidRPr="002D0B6A">
        <w:br/>
        <w:t>в социальной сети и отправляет сообщения с просьбой финансовой помощи от имени ее владельца друзьям.</w:t>
      </w:r>
    </w:p>
    <w:p w:rsidR="002D0B6A" w:rsidRPr="002D0B6A" w:rsidRDefault="002D0B6A" w:rsidP="002D0B6A">
      <w:pPr>
        <w:spacing w:after="0"/>
        <w:ind w:firstLine="709"/>
        <w:jc w:val="both"/>
      </w:pPr>
      <w:r w:rsidRPr="002D0B6A">
        <w:t>В редких случаях мошенник даже просит произвести оплату самостоятельно, обещая возместить затраты при личной встрече.</w:t>
      </w:r>
    </w:p>
    <w:p w:rsidR="002D0B6A" w:rsidRPr="002D0B6A" w:rsidRDefault="002D0B6A" w:rsidP="002D0B6A">
      <w:pPr>
        <w:spacing w:after="0"/>
        <w:ind w:firstLine="709"/>
        <w:jc w:val="both"/>
      </w:pPr>
      <w:r w:rsidRPr="002D0B6A">
        <w:t>При получении сомнительного сообщения или малейшей неуверенности в том, что вы действительно общаетесь с владельцем странички, позвоните ему.</w:t>
      </w:r>
    </w:p>
    <w:p w:rsidR="002D0B6A" w:rsidRPr="002D0B6A" w:rsidRDefault="002D0B6A" w:rsidP="002D0B6A">
      <w:pPr>
        <w:numPr>
          <w:ilvl w:val="0"/>
          <w:numId w:val="2"/>
        </w:numPr>
        <w:spacing w:after="0"/>
        <w:jc w:val="both"/>
        <w:rPr>
          <w:b/>
          <w:bCs/>
        </w:rPr>
      </w:pPr>
      <w:r w:rsidRPr="002D0B6A">
        <w:rPr>
          <w:b/>
          <w:bCs/>
        </w:rPr>
        <w:t>«Розыгрыши/раздачи/опросы от Банка или иных организаций»</w:t>
      </w:r>
    </w:p>
    <w:p w:rsidR="002D0B6A" w:rsidRPr="002D0B6A" w:rsidRDefault="002D0B6A" w:rsidP="002D0B6A">
      <w:pPr>
        <w:spacing w:after="0"/>
        <w:ind w:firstLine="709"/>
        <w:jc w:val="both"/>
      </w:pPr>
      <w:r w:rsidRPr="002D0B6A">
        <w:t xml:space="preserve">Мошенники оставляют выдуманную рекламу в популярных социальных сетях об опросе от имени Банка и «Раздаче призов первой </w:t>
      </w:r>
      <w:r w:rsidRPr="002D0B6A">
        <w:br/>
        <w:t xml:space="preserve">1000 прошедших опрос!» либо для зачисления денежных средств в честь юбилейной даты со дня образования того или иного финансового учреждения. Цель опроса – изучить мнение клиентов. После прохождения опроса организатор обещает денежное вознаграждение. Однако, </w:t>
      </w:r>
      <w:r w:rsidRPr="002D0B6A">
        <w:br/>
        <w:t>по окончанию опроса необходимо заплатить небольшую комиссию, связанную с перечислением вознаграждения или ввести персональные данные Вашей карты для зачисления на нее денежных средств.</w:t>
      </w:r>
    </w:p>
    <w:p w:rsidR="002D0B6A" w:rsidRPr="002D0B6A" w:rsidRDefault="002D0B6A" w:rsidP="002D0B6A">
      <w:pPr>
        <w:spacing w:after="0"/>
        <w:ind w:firstLine="709"/>
        <w:jc w:val="both"/>
      </w:pPr>
      <w:r w:rsidRPr="002D0B6A">
        <w:t xml:space="preserve">Данный кейс очень разнообразен и ограничивается только воображением мошенников. Вместо опроса может предлагаться возмещение налоговых выплат, компенсация за наличие ваших данных </w:t>
      </w:r>
      <w:r w:rsidRPr="002D0B6A">
        <w:br/>
        <w:t>в базе «утечки» и иные махинации.</w:t>
      </w:r>
    </w:p>
    <w:p w:rsidR="002D0B6A" w:rsidRPr="002D0B6A" w:rsidRDefault="002D0B6A" w:rsidP="002D0B6A">
      <w:pPr>
        <w:spacing w:after="0"/>
        <w:ind w:firstLine="709"/>
        <w:jc w:val="both"/>
        <w:rPr>
          <w:b/>
          <w:bCs/>
        </w:rPr>
      </w:pPr>
      <w:r w:rsidRPr="002D0B6A">
        <w:rPr>
          <w:b/>
          <w:bCs/>
        </w:rPr>
        <w:t xml:space="preserve">Важно! Посетите официальную страницу организации, </w:t>
      </w:r>
      <w:r w:rsidRPr="002D0B6A">
        <w:rPr>
          <w:b/>
          <w:bCs/>
        </w:rPr>
        <w:br/>
        <w:t xml:space="preserve">а не ресурс, ссылку на который прислал мошенник или позвоните </w:t>
      </w:r>
      <w:r w:rsidRPr="002D0B6A">
        <w:rPr>
          <w:b/>
          <w:bCs/>
        </w:rPr>
        <w:br/>
        <w:t>в контакт-центр для проверки наличия акции, розыгрыша или опроса.</w:t>
      </w:r>
    </w:p>
    <w:p w:rsidR="002D0B6A" w:rsidRPr="002D0B6A" w:rsidRDefault="002D0B6A" w:rsidP="002D0B6A">
      <w:pPr>
        <w:spacing w:after="0"/>
        <w:ind w:firstLine="709"/>
        <w:jc w:val="both"/>
        <w:rPr>
          <w:b/>
          <w:bCs/>
        </w:rPr>
      </w:pPr>
      <w:r w:rsidRPr="002D0B6A">
        <w:rPr>
          <w:b/>
          <w:bCs/>
        </w:rPr>
        <w:t>«Фишинг и новшества в различных платежах»</w:t>
      </w:r>
    </w:p>
    <w:p w:rsidR="002D0B6A" w:rsidRPr="002D0B6A" w:rsidRDefault="002D0B6A" w:rsidP="002D0B6A">
      <w:pPr>
        <w:spacing w:after="0"/>
        <w:ind w:firstLine="709"/>
        <w:jc w:val="both"/>
      </w:pPr>
      <w:r w:rsidRPr="002D0B6A">
        <w:t>Дополнительно хотим рассказать о новой мошеннической схеме, которая в текущее время широко распространена на территории Российской Федерации и, к сожалению, может быть актуальна для граждан Республики Беларусь.</w:t>
      </w:r>
    </w:p>
    <w:p w:rsidR="002D0B6A" w:rsidRPr="002D0B6A" w:rsidRDefault="002D0B6A" w:rsidP="002D0B6A">
      <w:pPr>
        <w:spacing w:after="0"/>
        <w:ind w:firstLine="709"/>
        <w:jc w:val="both"/>
      </w:pPr>
      <w:r w:rsidRPr="002D0B6A">
        <w:t xml:space="preserve">Злоумышленниками по электронной почте рассылаются фальшивые уведомления об оплате долгов за жилищно-коммунальные услуги, которые возникли за время самоизоляции. В письмах сообщается о задолженности и просьбе оплатить поддельные квитанции онлайн, либо предоставить сведения об уже совершенной оплате. В случае, если клиент начинал производить оплату и вводить реквизиты карточки на сайте, куда его привели ссылки из письма, мошенники получали доступ к его счету. </w:t>
      </w:r>
      <w:r w:rsidRPr="002D0B6A">
        <w:br/>
        <w:t xml:space="preserve">В случае игнорирования клиентом подобных сообщений, ему звонили </w:t>
      </w:r>
      <w:r w:rsidRPr="002D0B6A">
        <w:br/>
        <w:t xml:space="preserve">от лица управляющей компании и убеждали в наличии «долга </w:t>
      </w:r>
      <w:r w:rsidRPr="002D0B6A">
        <w:br/>
        <w:t>по квартплате». При этом мошенники пытались выяснить способы оплаты и реквизиты карточки, по которой проводился платёж, и предлагали совершить «тестовую транзакцию для проверки», а также сообщить им код из SMS.</w:t>
      </w:r>
    </w:p>
    <w:p w:rsidR="002D0B6A" w:rsidRPr="002D0B6A" w:rsidRDefault="002D0B6A" w:rsidP="002D0B6A">
      <w:pPr>
        <w:spacing w:after="0"/>
        <w:ind w:firstLine="709"/>
        <w:jc w:val="both"/>
      </w:pPr>
      <w:r w:rsidRPr="002D0B6A">
        <w:t xml:space="preserve">Стоит помнить, что мошенники идут в ногу со временем, а общество постоянно повышает уровень своих цифровых знаний, всё больше узнает </w:t>
      </w:r>
      <w:r w:rsidRPr="002D0B6A">
        <w:br/>
      </w:r>
      <w:r w:rsidRPr="002D0B6A">
        <w:lastRenderedPageBreak/>
        <w:t xml:space="preserve">о социальной инженерии и иных методах злоумышленников, поэтому используемые сейчас последними способы и средства для хищения денежных средств в скором времени могут стать неактуальными. Таким образом, в любой ситуации нужно оставаться предельно внимательными </w:t>
      </w:r>
      <w:r w:rsidRPr="002D0B6A">
        <w:br/>
        <w:t xml:space="preserve">и досконально разобраться в случившемся, прежде чем сообщить кому-то свои персональные данные. Ведь Ваша безопасность в первую очередь </w:t>
      </w:r>
      <w:r w:rsidRPr="002D0B6A">
        <w:br/>
        <w:t>в Ваших руках!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1E2A"/>
    <w:multiLevelType w:val="hybridMultilevel"/>
    <w:tmpl w:val="8404F380"/>
    <w:lvl w:ilvl="0" w:tplc="EA94E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4519EF"/>
    <w:multiLevelType w:val="hybridMultilevel"/>
    <w:tmpl w:val="36306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80"/>
    <w:rsid w:val="002D0B6A"/>
    <w:rsid w:val="005F7980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D23C1-23E4-45DD-857C-DDE1DE8B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1573</Words>
  <Characters>8967</Characters>
  <Application>Microsoft Office Word</Application>
  <DocSecurity>0</DocSecurity>
  <Lines>74</Lines>
  <Paragraphs>21</Paragraphs>
  <ScaleCrop>false</ScaleCrop>
  <Company>SPecialiST RePack</Company>
  <LinksUpToDate>false</LinksUpToDate>
  <CharactersWithSpaces>10519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Екатерина Петровна</dc:creator>
  <cp:keywords/>
  <dc:description/>
  <cp:lastModifiedBy>Даниленко Екатерина Петровна</cp:lastModifiedBy>
  <cp:revision>2</cp:revision>
  <dcterms:created xsi:type="dcterms:W3CDTF">2024-11-19T06:10:00Z</dcterms:created>
  <dcterms:modified xsi:type="dcterms:W3CDTF">2024-11-19T06:11:00Z</dcterms:modified>
</cp:coreProperties>
</file>