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53C" w:rsidRPr="00250829" w:rsidRDefault="0088353C" w:rsidP="0088353C">
      <w:pPr>
        <w:pStyle w:val="append1"/>
        <w:spacing w:after="0" w:line="280" w:lineRule="exact"/>
        <w:ind w:right="-759" w:firstLine="9639"/>
        <w:rPr>
          <w:sz w:val="30"/>
          <w:szCs w:val="30"/>
        </w:rPr>
      </w:pPr>
      <w:r w:rsidRPr="00250829">
        <w:rPr>
          <w:sz w:val="30"/>
          <w:szCs w:val="30"/>
        </w:rPr>
        <w:t>Приложение 2</w:t>
      </w:r>
    </w:p>
    <w:p w:rsidR="0088353C" w:rsidRPr="00250829" w:rsidRDefault="0088353C" w:rsidP="0088353C">
      <w:pPr>
        <w:pStyle w:val="append1"/>
        <w:spacing w:after="0" w:line="280" w:lineRule="exact"/>
        <w:ind w:right="-759" w:firstLine="9639"/>
        <w:rPr>
          <w:b/>
          <w:sz w:val="30"/>
          <w:szCs w:val="30"/>
        </w:rPr>
      </w:pPr>
      <w:r w:rsidRPr="00250829">
        <w:rPr>
          <w:sz w:val="30"/>
          <w:szCs w:val="30"/>
        </w:rPr>
        <w:t xml:space="preserve">к решению </w:t>
      </w:r>
    </w:p>
    <w:p w:rsidR="0088353C" w:rsidRPr="00250829" w:rsidRDefault="0088353C" w:rsidP="0088353C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proofErr w:type="spellStart"/>
      <w:r w:rsidRPr="00250829">
        <w:rPr>
          <w:b w:val="0"/>
          <w:sz w:val="30"/>
          <w:szCs w:val="30"/>
        </w:rPr>
        <w:t>Хотимского</w:t>
      </w:r>
      <w:proofErr w:type="spellEnd"/>
      <w:r w:rsidRPr="00250829">
        <w:rPr>
          <w:b w:val="0"/>
          <w:sz w:val="30"/>
          <w:szCs w:val="30"/>
        </w:rPr>
        <w:t xml:space="preserve"> районного </w:t>
      </w:r>
    </w:p>
    <w:p w:rsidR="0088353C" w:rsidRPr="00250829" w:rsidRDefault="0088353C" w:rsidP="0088353C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>исполнительного комитета</w:t>
      </w:r>
    </w:p>
    <w:p w:rsidR="0088353C" w:rsidRDefault="0088353C" w:rsidP="0088353C">
      <w:pPr>
        <w:pStyle w:val="titlep"/>
        <w:spacing w:before="0" w:after="0" w:line="280" w:lineRule="exact"/>
        <w:ind w:firstLine="9639"/>
        <w:jc w:val="left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10.11.2023 </w:t>
      </w:r>
      <w:r w:rsidRPr="00250829">
        <w:rPr>
          <w:b w:val="0"/>
          <w:sz w:val="30"/>
          <w:szCs w:val="30"/>
        </w:rPr>
        <w:t>№</w:t>
      </w:r>
      <w:r>
        <w:rPr>
          <w:b w:val="0"/>
          <w:sz w:val="30"/>
          <w:szCs w:val="30"/>
        </w:rPr>
        <w:t xml:space="preserve"> 24-1</w:t>
      </w:r>
    </w:p>
    <w:p w:rsidR="0088353C" w:rsidRDefault="0088353C" w:rsidP="0088353C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</w:p>
    <w:p w:rsidR="0088353C" w:rsidRPr="00250829" w:rsidRDefault="0088353C" w:rsidP="0088353C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 xml:space="preserve">ПЕРЕЧЕНЬ </w:t>
      </w:r>
    </w:p>
    <w:p w:rsidR="0088353C" w:rsidRPr="00250829" w:rsidRDefault="0088353C" w:rsidP="0088353C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>мест размещения нестационарных объектов</w:t>
      </w:r>
    </w:p>
    <w:p w:rsidR="0088353C" w:rsidRPr="00250829" w:rsidRDefault="0088353C" w:rsidP="0088353C">
      <w:pPr>
        <w:pStyle w:val="titlep"/>
        <w:spacing w:before="0" w:after="0" w:line="280" w:lineRule="exact"/>
        <w:jc w:val="left"/>
        <w:rPr>
          <w:b w:val="0"/>
          <w:sz w:val="30"/>
          <w:szCs w:val="30"/>
        </w:rPr>
      </w:pPr>
      <w:r w:rsidRPr="00250829">
        <w:rPr>
          <w:b w:val="0"/>
          <w:sz w:val="30"/>
          <w:szCs w:val="30"/>
        </w:rPr>
        <w:t xml:space="preserve">общественного питания на территории </w:t>
      </w:r>
      <w:proofErr w:type="spellStart"/>
      <w:r w:rsidRPr="00250829">
        <w:rPr>
          <w:b w:val="0"/>
          <w:sz w:val="30"/>
          <w:szCs w:val="30"/>
        </w:rPr>
        <w:t>Хотимского</w:t>
      </w:r>
      <w:proofErr w:type="spellEnd"/>
      <w:r w:rsidRPr="00250829">
        <w:rPr>
          <w:b w:val="0"/>
          <w:sz w:val="30"/>
          <w:szCs w:val="30"/>
        </w:rPr>
        <w:t xml:space="preserve"> района</w:t>
      </w:r>
    </w:p>
    <w:p w:rsidR="0088353C" w:rsidRPr="00250829" w:rsidRDefault="0088353C" w:rsidP="0088353C">
      <w:pPr>
        <w:pStyle w:val="titlep"/>
        <w:spacing w:before="0" w:after="0" w:line="280" w:lineRule="exact"/>
        <w:jc w:val="left"/>
        <w:rPr>
          <w:b w:val="0"/>
          <w:sz w:val="30"/>
          <w:szCs w:val="30"/>
          <w:highlight w:val="yellow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914"/>
        <w:gridCol w:w="2101"/>
        <w:gridCol w:w="1954"/>
        <w:gridCol w:w="2414"/>
      </w:tblGrid>
      <w:tr w:rsidR="0088353C" w:rsidRPr="00E16AF0" w:rsidTr="00FF1AAC">
        <w:trPr>
          <w:trHeight w:val="238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353C" w:rsidRPr="00E16AF0" w:rsidRDefault="0088353C" w:rsidP="00FF1AAC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№</w:t>
            </w:r>
          </w:p>
          <w:p w:rsidR="0088353C" w:rsidRPr="00E16AF0" w:rsidRDefault="0088353C" w:rsidP="00FF1AAC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п/п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8353C" w:rsidRPr="00E16AF0" w:rsidRDefault="0088353C" w:rsidP="00FF1AAC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Адресные ориентиры места размещения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53C" w:rsidRPr="00E16AF0" w:rsidRDefault="0088353C" w:rsidP="00FF1AAC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Вид нестационарного торгового объекта в зависимости от его формата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53C" w:rsidRPr="00E16AF0" w:rsidRDefault="0088353C" w:rsidP="00FF1AAC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Срок (период, сезон) размещения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353C" w:rsidRPr="00E16AF0" w:rsidRDefault="0088353C" w:rsidP="00FF1AAC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Классы, группы и (или) виды реализуемых товаров</w:t>
            </w:r>
          </w:p>
        </w:tc>
      </w:tr>
      <w:tr w:rsidR="00427F35" w:rsidRPr="00E16AF0" w:rsidTr="00D2672C">
        <w:trPr>
          <w:trHeight w:val="238"/>
        </w:trPr>
        <w:tc>
          <w:tcPr>
            <w:tcW w:w="16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7F35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27F35" w:rsidRPr="00E16AF0" w:rsidRDefault="00427F35" w:rsidP="00427F35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г.п</w:t>
            </w:r>
            <w:proofErr w:type="spellEnd"/>
            <w:r w:rsidRPr="00E16AF0">
              <w:rPr>
                <w:sz w:val="26"/>
                <w:szCs w:val="26"/>
              </w:rPr>
              <w:t>. Хотимске по ул. Кирова, напротив районного центра культуры «Мир»</w:t>
            </w: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427F35" w:rsidRPr="00E16AF0" w:rsidRDefault="00427F35" w:rsidP="00427F35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палатка, лоток, </w:t>
            </w: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</w:tcBorders>
          </w:tcPr>
          <w:p w:rsidR="00427F35" w:rsidRPr="00E16AF0" w:rsidRDefault="00427F35" w:rsidP="00427F35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</w:tcBorders>
          </w:tcPr>
          <w:p w:rsidR="00427F35" w:rsidRPr="00E16AF0" w:rsidRDefault="00427F35" w:rsidP="00427F35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г.п</w:t>
            </w:r>
            <w:proofErr w:type="spellEnd"/>
            <w:r w:rsidRPr="00E16AF0">
              <w:rPr>
                <w:sz w:val="26"/>
                <w:szCs w:val="26"/>
              </w:rPr>
              <w:t>. Хотимске на пл. Ленина возле  административного здания райисполкома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палатка, лоток, </w:t>
            </w: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на время проведения праздничных мероприятий</w:t>
            </w:r>
            <w:r w:rsidRPr="00E16AF0">
              <w:rPr>
                <w:sz w:val="26"/>
                <w:szCs w:val="26"/>
              </w:rPr>
              <w:t xml:space="preserve">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г.п</w:t>
            </w:r>
            <w:proofErr w:type="spellEnd"/>
            <w:r w:rsidRPr="00E16AF0">
              <w:rPr>
                <w:sz w:val="26"/>
                <w:szCs w:val="26"/>
              </w:rPr>
              <w:t>. Хотимске по ул. Ленинская, 2Б, около гостиницы «</w:t>
            </w:r>
            <w:proofErr w:type="spellStart"/>
            <w:r w:rsidRPr="00E16AF0">
              <w:rPr>
                <w:sz w:val="26"/>
                <w:szCs w:val="26"/>
              </w:rPr>
              <w:t>Бесядь</w:t>
            </w:r>
            <w:proofErr w:type="spellEnd"/>
            <w:r w:rsidRPr="00E16AF0">
              <w:rPr>
                <w:sz w:val="26"/>
                <w:szCs w:val="26"/>
              </w:rPr>
              <w:t xml:space="preserve">»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унитарного коммунального предприятия «</w:t>
            </w:r>
            <w:proofErr w:type="spellStart"/>
            <w:r w:rsidRPr="00E16AF0">
              <w:rPr>
                <w:sz w:val="26"/>
                <w:szCs w:val="26"/>
              </w:rPr>
              <w:t>Жилкоихоз</w:t>
            </w:r>
            <w:proofErr w:type="spellEnd"/>
            <w:r w:rsidRPr="00E16AF0">
              <w:rPr>
                <w:sz w:val="26"/>
                <w:szCs w:val="26"/>
              </w:rPr>
              <w:t>»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палатка, лоток, </w:t>
            </w: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на месте отдыха у воды на реке </w:t>
            </w:r>
            <w:proofErr w:type="spellStart"/>
            <w:r w:rsidRPr="00E16AF0">
              <w:rPr>
                <w:sz w:val="26"/>
                <w:szCs w:val="26"/>
              </w:rPr>
              <w:t>Беседь</w:t>
            </w:r>
            <w:proofErr w:type="spellEnd"/>
            <w:r w:rsidRPr="00E16AF0">
              <w:rPr>
                <w:sz w:val="26"/>
                <w:szCs w:val="26"/>
              </w:rPr>
              <w:t xml:space="preserve"> в черте </w:t>
            </w:r>
            <w:proofErr w:type="spellStart"/>
            <w:r w:rsidRPr="00E16AF0">
              <w:rPr>
                <w:sz w:val="26"/>
                <w:szCs w:val="26"/>
              </w:rPr>
              <w:t>г.п</w:t>
            </w:r>
            <w:proofErr w:type="spellEnd"/>
            <w:r w:rsidRPr="00E16AF0">
              <w:rPr>
                <w:sz w:val="26"/>
                <w:szCs w:val="26"/>
              </w:rPr>
              <w:t>. Хотимска («Ласточка»)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палатка, лоток, </w:t>
            </w: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апрель–октябрь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на месте отдыха у воды на реке </w:t>
            </w:r>
            <w:proofErr w:type="spellStart"/>
            <w:r w:rsidRPr="00E16AF0">
              <w:rPr>
                <w:sz w:val="26"/>
                <w:szCs w:val="26"/>
              </w:rPr>
              <w:t>Жадунька</w:t>
            </w:r>
            <w:proofErr w:type="spellEnd"/>
            <w:r w:rsidRPr="00E16AF0">
              <w:rPr>
                <w:sz w:val="26"/>
                <w:szCs w:val="26"/>
              </w:rPr>
              <w:t xml:space="preserve"> в черте </w:t>
            </w:r>
            <w:proofErr w:type="spellStart"/>
            <w:r w:rsidRPr="00E16AF0">
              <w:rPr>
                <w:sz w:val="26"/>
                <w:szCs w:val="26"/>
              </w:rPr>
              <w:t>г.п</w:t>
            </w:r>
            <w:proofErr w:type="spellEnd"/>
            <w:r w:rsidRPr="00E16AF0">
              <w:rPr>
                <w:sz w:val="26"/>
                <w:szCs w:val="26"/>
              </w:rPr>
              <w:t>. Хотимска (вблизи учреждения образования «</w:t>
            </w:r>
            <w:proofErr w:type="spellStart"/>
            <w:r w:rsidRPr="00E16AF0">
              <w:rPr>
                <w:sz w:val="26"/>
                <w:szCs w:val="26"/>
              </w:rPr>
              <w:t>Хотимский</w:t>
            </w:r>
            <w:proofErr w:type="spellEnd"/>
            <w:r w:rsidRPr="00E16AF0">
              <w:rPr>
                <w:sz w:val="26"/>
                <w:szCs w:val="26"/>
              </w:rPr>
              <w:t xml:space="preserve"> государственный колледж»)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палатка, лоток, </w:t>
            </w: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апрель–октябрь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</w:t>
            </w:r>
            <w:proofErr w:type="spellStart"/>
            <w:r w:rsidRPr="00E16AF0">
              <w:rPr>
                <w:sz w:val="26"/>
                <w:szCs w:val="26"/>
              </w:rPr>
              <w:t>Забелышин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Садовая возле здания магазина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Березки по улице Антоненко возле здания сельского Дома культуры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Ельня по улице </w:t>
            </w:r>
            <w:proofErr w:type="spellStart"/>
            <w:r w:rsidRPr="00E16AF0">
              <w:rPr>
                <w:sz w:val="26"/>
                <w:szCs w:val="26"/>
              </w:rPr>
              <w:t>Ельнянка</w:t>
            </w:r>
            <w:proofErr w:type="spellEnd"/>
            <w:r w:rsidRPr="00E16AF0">
              <w:rPr>
                <w:sz w:val="26"/>
                <w:szCs w:val="26"/>
              </w:rPr>
              <w:t xml:space="preserve"> возле здания магазина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</w:t>
            </w:r>
            <w:proofErr w:type="spellStart"/>
            <w:r w:rsidRPr="00E16AF0">
              <w:rPr>
                <w:sz w:val="26"/>
                <w:szCs w:val="26"/>
              </w:rPr>
              <w:t>Липовка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Новоселов возле здания магазина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продовольственные товары 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427F35" w:rsidP="00427F35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Боханы по улице Зеленая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427F35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1</w:t>
            </w:r>
            <w:r w:rsidR="00427F35">
              <w:rPr>
                <w:sz w:val="26"/>
                <w:szCs w:val="26"/>
              </w:rPr>
              <w:t>1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</w:t>
            </w:r>
            <w:proofErr w:type="spellStart"/>
            <w:r w:rsidRPr="00E16AF0">
              <w:rPr>
                <w:sz w:val="26"/>
                <w:szCs w:val="26"/>
              </w:rPr>
              <w:t>Батаево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Центральная возле здания сельского клуба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 xml:space="preserve">продовольственные товары 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427F35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1</w:t>
            </w:r>
            <w:r w:rsidR="00427F35">
              <w:rPr>
                <w:sz w:val="26"/>
                <w:szCs w:val="26"/>
              </w:rPr>
              <w:t>2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</w:t>
            </w:r>
            <w:proofErr w:type="spellStart"/>
            <w:r w:rsidRPr="00E16AF0">
              <w:rPr>
                <w:sz w:val="26"/>
                <w:szCs w:val="26"/>
              </w:rPr>
              <w:t>агрогородке</w:t>
            </w:r>
            <w:proofErr w:type="spellEnd"/>
            <w:r w:rsidRPr="00E16AF0">
              <w:rPr>
                <w:sz w:val="26"/>
                <w:szCs w:val="26"/>
              </w:rPr>
              <w:t xml:space="preserve"> </w:t>
            </w:r>
            <w:proofErr w:type="spellStart"/>
            <w:r w:rsidRPr="00E16AF0">
              <w:rPr>
                <w:sz w:val="26"/>
                <w:szCs w:val="26"/>
              </w:rPr>
              <w:t>Беседовичи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Новоселов возле здания магазина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 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427F35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1</w:t>
            </w:r>
            <w:r w:rsidR="00427F35">
              <w:rPr>
                <w:sz w:val="26"/>
                <w:szCs w:val="26"/>
              </w:rPr>
              <w:t>3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деревне </w:t>
            </w:r>
            <w:proofErr w:type="spellStart"/>
            <w:r w:rsidRPr="00E16AF0">
              <w:rPr>
                <w:sz w:val="26"/>
                <w:szCs w:val="26"/>
              </w:rPr>
              <w:t>Тростино</w:t>
            </w:r>
            <w:proofErr w:type="spellEnd"/>
            <w:r w:rsidRPr="00E16AF0">
              <w:rPr>
                <w:sz w:val="26"/>
                <w:szCs w:val="26"/>
              </w:rPr>
              <w:t xml:space="preserve"> по улице Первомайская возле здания магазина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  <w:tr w:rsidR="0088353C" w:rsidRPr="00E16AF0" w:rsidTr="00FF1AAC">
        <w:trPr>
          <w:trHeight w:val="238"/>
        </w:trPr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45078F">
            <w:pPr>
              <w:pStyle w:val="table10"/>
              <w:jc w:val="center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1</w:t>
            </w:r>
            <w:r w:rsidR="00427F35">
              <w:rPr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6AF0">
              <w:rPr>
                <w:sz w:val="26"/>
                <w:szCs w:val="26"/>
              </w:rPr>
              <w:t xml:space="preserve">Площадка в деревне Ветка по улице Советская возле здания магазина </w:t>
            </w:r>
            <w:proofErr w:type="spellStart"/>
            <w:r w:rsidRPr="00E16AF0">
              <w:rPr>
                <w:sz w:val="26"/>
                <w:szCs w:val="26"/>
              </w:rPr>
              <w:t>Хотимского</w:t>
            </w:r>
            <w:proofErr w:type="spellEnd"/>
            <w:r w:rsidRPr="00E16AF0">
              <w:rPr>
                <w:sz w:val="26"/>
                <w:szCs w:val="26"/>
              </w:rPr>
              <w:t xml:space="preserve"> обособленного структурного подразделения </w:t>
            </w:r>
            <w:proofErr w:type="spellStart"/>
            <w:r w:rsidRPr="00E16AF0">
              <w:rPr>
                <w:sz w:val="26"/>
                <w:szCs w:val="26"/>
              </w:rPr>
              <w:t>Костюковичского</w:t>
            </w:r>
            <w:proofErr w:type="spellEnd"/>
            <w:r w:rsidRPr="00E16AF0">
              <w:rPr>
                <w:sz w:val="26"/>
                <w:szCs w:val="26"/>
              </w:rPr>
              <w:t xml:space="preserve"> районного потребительского общества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proofErr w:type="spellStart"/>
            <w:r w:rsidRPr="00E16AF0">
              <w:rPr>
                <w:sz w:val="26"/>
                <w:szCs w:val="26"/>
              </w:rPr>
              <w:t>фудтрак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круглогодично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53C" w:rsidRPr="00E16AF0" w:rsidRDefault="0088353C" w:rsidP="00FF1AAC">
            <w:pPr>
              <w:pStyle w:val="table10"/>
              <w:ind w:left="57" w:right="57"/>
              <w:jc w:val="both"/>
              <w:rPr>
                <w:sz w:val="26"/>
                <w:szCs w:val="26"/>
              </w:rPr>
            </w:pPr>
            <w:r w:rsidRPr="00E16AF0">
              <w:rPr>
                <w:sz w:val="26"/>
                <w:szCs w:val="26"/>
              </w:rPr>
              <w:t>продовольственные товары</w:t>
            </w:r>
          </w:p>
        </w:tc>
      </w:tr>
    </w:tbl>
    <w:p w:rsidR="0088353C" w:rsidRPr="00250829" w:rsidRDefault="0088353C" w:rsidP="0088353C">
      <w:pPr>
        <w:tabs>
          <w:tab w:val="left" w:pos="1000"/>
        </w:tabs>
        <w:rPr>
          <w:sz w:val="30"/>
          <w:szCs w:val="30"/>
          <w:highlight w:val="yellow"/>
        </w:rPr>
      </w:pPr>
    </w:p>
    <w:p w:rsidR="00AF2F6F" w:rsidRDefault="00AF2F6F"/>
    <w:sectPr w:rsidR="00AF2F6F" w:rsidSect="0088353C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3C"/>
    <w:rsid w:val="00427F35"/>
    <w:rsid w:val="0045078F"/>
    <w:rsid w:val="0088353C"/>
    <w:rsid w:val="00A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8C935"/>
  <w15:chartTrackingRefBased/>
  <w15:docId w15:val="{6E0C6F8E-D211-4746-8B7C-6166A821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8353C"/>
    <w:pPr>
      <w:spacing w:before="240" w:after="240"/>
      <w:jc w:val="center"/>
    </w:pPr>
    <w:rPr>
      <w:b/>
      <w:bCs/>
    </w:rPr>
  </w:style>
  <w:style w:type="paragraph" w:customStyle="1" w:styleId="table10">
    <w:name w:val="table10"/>
    <w:basedOn w:val="a"/>
    <w:rsid w:val="0088353C"/>
    <w:rPr>
      <w:sz w:val="20"/>
      <w:szCs w:val="20"/>
    </w:rPr>
  </w:style>
  <w:style w:type="paragraph" w:customStyle="1" w:styleId="append1">
    <w:name w:val="append1"/>
    <w:basedOn w:val="a"/>
    <w:rsid w:val="0088353C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Татьяна Александровна</dc:creator>
  <cp:keywords/>
  <dc:description/>
  <cp:lastModifiedBy>Великанова Татьяна Александровна</cp:lastModifiedBy>
  <cp:revision>2</cp:revision>
  <cp:lastPrinted>2023-11-24T13:11:00Z</cp:lastPrinted>
  <dcterms:created xsi:type="dcterms:W3CDTF">2023-11-14T08:32:00Z</dcterms:created>
  <dcterms:modified xsi:type="dcterms:W3CDTF">2023-11-24T13:13:00Z</dcterms:modified>
</cp:coreProperties>
</file>