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A1" w:rsidRDefault="000C1CA1" w:rsidP="000C1CA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C1CA1" w:rsidRDefault="000C1CA1" w:rsidP="000C1CA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C1CA1" w:rsidRPr="00160DC3" w:rsidRDefault="000C1CA1" w:rsidP="000C1CA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60DC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>УТВЕРЖДЕНО</w:t>
      </w:r>
    </w:p>
    <w:p w:rsidR="000C1CA1" w:rsidRPr="00160DC3" w:rsidRDefault="000C1CA1" w:rsidP="000C1CA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Р</w:t>
      </w:r>
      <w:r w:rsidRPr="00160DC3">
        <w:rPr>
          <w:rFonts w:ascii="Times New Roman" w:hAnsi="Times New Roman" w:cs="Times New Roman"/>
          <w:sz w:val="30"/>
          <w:szCs w:val="30"/>
        </w:rPr>
        <w:t>аспоряжение председателя</w:t>
      </w:r>
    </w:p>
    <w:p w:rsidR="000C1CA1" w:rsidRPr="00160DC3" w:rsidRDefault="000C1CA1" w:rsidP="000C1CA1">
      <w:pPr>
        <w:spacing w:after="0" w:line="280" w:lineRule="exact"/>
        <w:ind w:left="4950"/>
        <w:jc w:val="both"/>
        <w:rPr>
          <w:rFonts w:ascii="Times New Roman" w:hAnsi="Times New Roman" w:cs="Times New Roman"/>
          <w:sz w:val="30"/>
          <w:szCs w:val="30"/>
        </w:rPr>
      </w:pPr>
      <w:r w:rsidRPr="00160DC3">
        <w:rPr>
          <w:rFonts w:ascii="Times New Roman" w:hAnsi="Times New Roman" w:cs="Times New Roman"/>
          <w:sz w:val="30"/>
          <w:szCs w:val="30"/>
        </w:rPr>
        <w:t>Хотимского районного исполнительного комитета</w:t>
      </w:r>
    </w:p>
    <w:p w:rsidR="000C1CA1" w:rsidRPr="00160DC3" w:rsidRDefault="000C1CA1" w:rsidP="000C1CA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 w:rsidRPr="00160DC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15.05.2019_№ 43-од-ХРИК</w:t>
      </w:r>
    </w:p>
    <w:p w:rsidR="000C1CA1" w:rsidRDefault="000C1CA1" w:rsidP="000C1CA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C1CA1" w:rsidRPr="00160DC3" w:rsidRDefault="000C1CA1" w:rsidP="000C1CA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C1CA1" w:rsidRPr="00160DC3" w:rsidRDefault="000C1CA1" w:rsidP="000C1CA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160DC3">
        <w:rPr>
          <w:rFonts w:ascii="Times New Roman" w:hAnsi="Times New Roman" w:cs="Times New Roman"/>
          <w:sz w:val="30"/>
          <w:szCs w:val="30"/>
        </w:rPr>
        <w:t xml:space="preserve">СОСТАВ </w:t>
      </w:r>
    </w:p>
    <w:p w:rsidR="000C1CA1" w:rsidRDefault="000C1CA1" w:rsidP="000C1CA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общественно-консультативного  с</w:t>
      </w:r>
      <w:r w:rsidRPr="00160DC3">
        <w:rPr>
          <w:rFonts w:ascii="Times New Roman" w:hAnsi="Times New Roman" w:cs="Times New Roman"/>
          <w:sz w:val="30"/>
          <w:szCs w:val="30"/>
        </w:rPr>
        <w:t xml:space="preserve">овета </w:t>
      </w:r>
    </w:p>
    <w:p w:rsidR="000C1CA1" w:rsidRDefault="000C1CA1" w:rsidP="000C1CA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160DC3">
        <w:rPr>
          <w:rFonts w:ascii="Times New Roman" w:hAnsi="Times New Roman" w:cs="Times New Roman"/>
          <w:sz w:val="30"/>
          <w:szCs w:val="30"/>
        </w:rPr>
        <w:t>по развитию предпринимательства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1CA1" w:rsidRDefault="000C1CA1" w:rsidP="000C1CA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Хотимском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исполнительном </w:t>
      </w:r>
    </w:p>
    <w:p w:rsidR="000C1CA1" w:rsidRDefault="000C1CA1" w:rsidP="000C1CA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комитете</w:t>
      </w:r>
      <w:proofErr w:type="gramEnd"/>
    </w:p>
    <w:p w:rsidR="000C1CA1" w:rsidRDefault="000C1CA1" w:rsidP="000C1CA1">
      <w:pPr>
        <w:spacing w:after="0" w:line="240" w:lineRule="auto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ДАНИЛЕНКО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Андрей Васильевич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Хотимского районного исполнительного комитета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райисполком)</w:t>
            </w: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, председатель Совета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МИНЧЕНКО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Алеся Викторовна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, заместитель председателя Совета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ВЕЛИКАНОВА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Татьяна Александровна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, секретарь  Совета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АЛИЕВ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Ариф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Шахзадович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глава крестьянского (фермерского) хозяйства  «Подворье Варвары»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АЛИЕВ 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Мариф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Шахзадевич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директор частного торгового унитарного предприятия «</w:t>
            </w: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Арлюал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ИЛЬЮЩЕНКО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Елена Ивановна*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КОЖЕНКОВА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Елена Михайловна*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унитарного предприятия  «</w:t>
            </w: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Е.Коженкова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КОСТЕНКО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Александр Сергеевич*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глава крестьянского (фермерского) хозяйства «</w:t>
            </w: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ЭдемЭкоТур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КОСТЕНКО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Мария Сергеевна*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Хотимского районного сектора Могилевского областного </w:t>
            </w:r>
            <w:proofErr w:type="gram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управления Фонда социальной защиты населения Министерства труда</w:t>
            </w:r>
            <w:proofErr w:type="gram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 и социальной защиты  Республики Беларусь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КУЗЬМЕНКОВ 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Михаил Федорович*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КУЗЬМЕНКОВ 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Анатолий Михайлович*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ЛАРЧЕНКО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Наталья Васильевна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pStyle w:val="a3"/>
            </w:pPr>
            <w:r>
              <w:t>з</w:t>
            </w:r>
            <w:r w:rsidRPr="004F47DB">
              <w:t xml:space="preserve">аместитель начальника отдела по </w:t>
            </w:r>
            <w:r>
              <w:t xml:space="preserve"> </w:t>
            </w:r>
            <w:r w:rsidRPr="004F47DB">
              <w:t>работе с обращениями граждан и юридических лиц райисполкома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МАЙБОРСКАЯ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Лариса Ивановна*</w:t>
            </w:r>
          </w:p>
        </w:tc>
        <w:tc>
          <w:tcPr>
            <w:tcW w:w="6095" w:type="dxa"/>
          </w:tcPr>
          <w:p w:rsidR="000C1CA1" w:rsidRPr="00754B2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4B23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инспекции - начальник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отдела</w:t>
            </w:r>
            <w:r w:rsidRPr="00754B23">
              <w:rPr>
                <w:rFonts w:ascii="Times New Roman" w:hAnsi="Times New Roman" w:cs="Times New Roman"/>
                <w:sz w:val="30"/>
                <w:szCs w:val="30"/>
              </w:rPr>
              <w:t xml:space="preserve"> по работе с плательщиками по Хотимскому району инспекции Министерства по налогам и сборам Республики Беларусь по </w:t>
            </w:r>
            <w:proofErr w:type="spellStart"/>
            <w:r w:rsidRPr="00754B23">
              <w:rPr>
                <w:rFonts w:ascii="Times New Roman" w:hAnsi="Times New Roman" w:cs="Times New Roman"/>
                <w:sz w:val="30"/>
                <w:szCs w:val="30"/>
              </w:rPr>
              <w:t>Костюковичскому</w:t>
            </w:r>
            <w:proofErr w:type="spellEnd"/>
            <w:r w:rsidRPr="00754B23">
              <w:rPr>
                <w:rFonts w:ascii="Times New Roman" w:hAnsi="Times New Roman" w:cs="Times New Roman"/>
                <w:sz w:val="30"/>
                <w:szCs w:val="30"/>
              </w:rPr>
              <w:t xml:space="preserve"> району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МЕНЬКОВ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Роман Иванович*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глава крестьянского (фермерского) хозяйства «</w:t>
            </w: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РДМАгро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C1CA1" w:rsidTr="006B4468">
        <w:tc>
          <w:tcPr>
            <w:tcW w:w="3369" w:type="dxa"/>
          </w:tcPr>
          <w:p w:rsidR="000C1CA1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ПОДОБЕД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Виталий Васильевич</w:t>
            </w:r>
          </w:p>
        </w:tc>
        <w:tc>
          <w:tcPr>
            <w:tcW w:w="6095" w:type="dxa"/>
          </w:tcPr>
          <w:p w:rsidR="000C1CA1" w:rsidRPr="000D5CB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D5CB3">
              <w:rPr>
                <w:rFonts w:ascii="Times New Roman" w:hAnsi="Times New Roman" w:cs="Times New Roman"/>
                <w:sz w:val="30"/>
                <w:szCs w:val="30"/>
              </w:rPr>
              <w:t>директор центра банковски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Pr="000D5CB3">
              <w:rPr>
                <w:rFonts w:ascii="Times New Roman" w:hAnsi="Times New Roman" w:cs="Times New Roman"/>
                <w:sz w:val="30"/>
                <w:szCs w:val="30"/>
              </w:rPr>
              <w:t xml:space="preserve"> услуг № 724 филиала № 714 открытого акционерного общества «АСБ </w:t>
            </w:r>
            <w:proofErr w:type="spellStart"/>
            <w:r w:rsidRPr="000D5CB3">
              <w:rPr>
                <w:rFonts w:ascii="Times New Roman" w:hAnsi="Times New Roman" w:cs="Times New Roman"/>
                <w:sz w:val="30"/>
                <w:szCs w:val="30"/>
              </w:rPr>
              <w:t>Беларусбанк</w:t>
            </w:r>
            <w:proofErr w:type="spellEnd"/>
            <w:r w:rsidRPr="000D5CB3">
              <w:rPr>
                <w:rFonts w:ascii="Times New Roman" w:hAnsi="Times New Roman" w:cs="Times New Roman"/>
                <w:sz w:val="30"/>
                <w:szCs w:val="30"/>
              </w:rPr>
              <w:t xml:space="preserve">» в </w:t>
            </w:r>
            <w:proofErr w:type="spellStart"/>
            <w:r w:rsidRPr="000D5CB3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0D5CB3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gramStart"/>
            <w:r w:rsidRPr="000D5CB3">
              <w:rPr>
                <w:rFonts w:ascii="Times New Roman" w:hAnsi="Times New Roman" w:cs="Times New Roman"/>
                <w:sz w:val="30"/>
                <w:szCs w:val="30"/>
              </w:rPr>
              <w:t>Хотимске</w:t>
            </w:r>
            <w:proofErr w:type="gramEnd"/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САФОНОВ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Игорь Иванович*</w:t>
            </w:r>
          </w:p>
        </w:tc>
        <w:tc>
          <w:tcPr>
            <w:tcW w:w="6095" w:type="dxa"/>
          </w:tcPr>
          <w:p w:rsidR="000C1CA1" w:rsidRPr="000D5CB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D5CB3">
              <w:rPr>
                <w:rFonts w:ascii="Times New Roman" w:hAnsi="Times New Roman" w:cs="Times New Roman"/>
                <w:sz w:val="30"/>
                <w:szCs w:val="30"/>
              </w:rPr>
              <w:t>директор частного торгового унитарного предприятия «УЮТ-торг»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СУЛЕЙМАНОВ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Шамил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Гусейн-оглы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глава крестьянского (фермерского) хозяйства «Агро Дружба»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ТКАЧЁВ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Андрей Иванович*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ШАМБА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Андрей Геннадьевич*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глава крестьянского (фермерского) хозяйства «</w:t>
            </w:r>
            <w:proofErr w:type="spellStart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АгроПятница</w:t>
            </w:r>
            <w:proofErr w:type="spellEnd"/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C1CA1" w:rsidTr="006B4468">
        <w:tc>
          <w:tcPr>
            <w:tcW w:w="3369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ШАНДОБЫЛО</w:t>
            </w:r>
          </w:p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Игорь Леонидович*</w:t>
            </w:r>
          </w:p>
        </w:tc>
        <w:tc>
          <w:tcPr>
            <w:tcW w:w="6095" w:type="dxa"/>
          </w:tcPr>
          <w:p w:rsidR="000C1CA1" w:rsidRPr="00160DC3" w:rsidRDefault="000C1CA1" w:rsidP="006B44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0DC3"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предприятия «Мордент»</w:t>
            </w:r>
          </w:p>
        </w:tc>
      </w:tr>
    </w:tbl>
    <w:p w:rsidR="000C1CA1" w:rsidRPr="00160DC3" w:rsidRDefault="000C1CA1" w:rsidP="000C1CA1">
      <w:pPr>
        <w:spacing w:line="280" w:lineRule="exact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160DC3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с их согласия</w:t>
      </w:r>
    </w:p>
    <w:p w:rsidR="000C1CA1" w:rsidRDefault="000C1CA1" w:rsidP="000C1CA1">
      <w:pPr>
        <w:jc w:val="center"/>
      </w:pPr>
    </w:p>
    <w:p w:rsidR="000C1CA1" w:rsidRDefault="000C1CA1" w:rsidP="000C1CA1"/>
    <w:p w:rsidR="000C1CA1" w:rsidRDefault="000C1CA1">
      <w:bookmarkStart w:id="0" w:name="_GoBack"/>
      <w:bookmarkEnd w:id="0"/>
    </w:p>
    <w:sectPr w:rsidR="000C1CA1" w:rsidSect="000D5CB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A1"/>
    <w:rsid w:val="000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CA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4">
    <w:name w:val="Table Grid"/>
    <w:basedOn w:val="a1"/>
    <w:uiPriority w:val="59"/>
    <w:rsid w:val="000C1C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CA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4">
    <w:name w:val="Table Grid"/>
    <w:basedOn w:val="a1"/>
    <w:uiPriority w:val="59"/>
    <w:rsid w:val="000C1C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vta</dc:creator>
  <cp:keywords/>
  <dc:description/>
  <cp:lastModifiedBy>vta</cp:lastModifiedBy>
  <cp:revision>1</cp:revision>
  <dcterms:created xsi:type="dcterms:W3CDTF">2019-07-11T06:37:00Z</dcterms:created>
  <dcterms:modified xsi:type="dcterms:W3CDTF">2019-07-11T06:39:00Z</dcterms:modified>
</cp:coreProperties>
</file>