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BC2E" w14:textId="0D9F5B23" w:rsidR="00244C67" w:rsidRDefault="00244C67" w:rsidP="00244C6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-8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Список российских областей на Выставке-ярмарке в рамках </w:t>
      </w:r>
      <w:r w:rsidRPr="005751E7">
        <w:rPr>
          <w:rFonts w:ascii="Times New Roman" w:hAnsi="Times New Roman" w:cs="Times New Roman"/>
          <w:b/>
          <w:bCs/>
          <w:spacing w:val="-8"/>
          <w:sz w:val="30"/>
          <w:szCs w:val="30"/>
          <w:lang w:val="en-US"/>
        </w:rPr>
        <w:t>XIII</w:t>
      </w:r>
      <w:r w:rsidRPr="005751E7">
        <w:rPr>
          <w:rFonts w:ascii="Times New Roman" w:hAnsi="Times New Roman" w:cs="Times New Roman"/>
          <w:b/>
          <w:bCs/>
          <w:spacing w:val="-8"/>
          <w:sz w:val="30"/>
          <w:szCs w:val="30"/>
        </w:rPr>
        <w:t xml:space="preserve"> Форума регионов </w:t>
      </w:r>
      <w:r>
        <w:rPr>
          <w:rFonts w:ascii="Times New Roman" w:hAnsi="Times New Roman" w:cs="Times New Roman"/>
          <w:b/>
          <w:bCs/>
          <w:spacing w:val="-8"/>
          <w:sz w:val="30"/>
          <w:szCs w:val="30"/>
        </w:rPr>
        <w:t>Беларуси</w:t>
      </w:r>
      <w:r w:rsidRPr="005751E7">
        <w:rPr>
          <w:rFonts w:ascii="Times New Roman" w:hAnsi="Times New Roman" w:cs="Times New Roman"/>
          <w:b/>
          <w:bCs/>
          <w:spacing w:val="-8"/>
          <w:sz w:val="30"/>
          <w:szCs w:val="30"/>
        </w:rPr>
        <w:t xml:space="preserve"> и </w:t>
      </w:r>
      <w:r>
        <w:rPr>
          <w:rFonts w:ascii="Times New Roman" w:hAnsi="Times New Roman" w:cs="Times New Roman"/>
          <w:b/>
          <w:bCs/>
          <w:spacing w:val="-8"/>
          <w:sz w:val="30"/>
          <w:szCs w:val="30"/>
        </w:rPr>
        <w:t>России</w:t>
      </w:r>
    </w:p>
    <w:p w14:paraId="01D1B3D4" w14:textId="77777777" w:rsidR="00244C67" w:rsidRDefault="00244C67" w:rsidP="00244C6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-8"/>
          <w:sz w:val="30"/>
          <w:szCs w:val="30"/>
        </w:rPr>
      </w:pPr>
    </w:p>
    <w:p w14:paraId="36DE6BE8" w14:textId="045AF76A" w:rsidR="00244C67" w:rsidRDefault="00244C67" w:rsidP="008E7ED7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E7ED7">
        <w:rPr>
          <w:rFonts w:ascii="Times New Roman" w:hAnsi="Times New Roman" w:cs="Times New Roman"/>
          <w:b/>
          <w:bCs/>
          <w:sz w:val="30"/>
          <w:szCs w:val="30"/>
        </w:rPr>
        <w:t>Владимирская область</w:t>
      </w:r>
      <w:r w:rsidRPr="00244C67">
        <w:rPr>
          <w:rFonts w:ascii="Times New Roman" w:hAnsi="Times New Roman" w:cs="Times New Roman"/>
          <w:sz w:val="30"/>
          <w:szCs w:val="30"/>
        </w:rPr>
        <w:t xml:space="preserve"> </w:t>
      </w:r>
      <w:r w:rsidRPr="00244C67"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Pr="00244C67">
        <w:rPr>
          <w:rFonts w:ascii="Times New Roman" w:hAnsi="Times New Roman" w:cs="Times New Roman"/>
          <w:sz w:val="30"/>
          <w:szCs w:val="30"/>
        </w:rPr>
        <w:t xml:space="preserve">60 кв. </w:t>
      </w:r>
      <w:r w:rsidRPr="00244C67">
        <w:rPr>
          <w:rFonts w:ascii="Times New Roman" w:hAnsi="Times New Roman" w:cs="Times New Roman"/>
          <w:sz w:val="30"/>
          <w:szCs w:val="30"/>
          <w:lang w:val="ru-RU"/>
        </w:rPr>
        <w:t>метров.</w:t>
      </w:r>
    </w:p>
    <w:p w14:paraId="0787EB4F" w14:textId="378D1B8F" w:rsidR="008E7ED7" w:rsidRPr="008E7ED7" w:rsidRDefault="008E7ED7" w:rsidP="008E7ED7">
      <w:pPr>
        <w:spacing w:after="0" w:line="240" w:lineRule="auto"/>
        <w:ind w:left="567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8E7ED7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– ООО «Суздальский пивовар» - Пиво</w:t>
      </w:r>
      <w:r w:rsidRPr="008E7ED7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br/>
        <w:t>– ИП Фомич С.А. - Мясные чипсы</w:t>
      </w:r>
      <w:r w:rsidRPr="008E7ED7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br/>
        <w:t>– ПО «Хлебопродукт» - Хлебобулочные изделия</w:t>
      </w:r>
      <w:r w:rsidRPr="008E7ED7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br/>
        <w:t xml:space="preserve">– ИП </w:t>
      </w:r>
      <w:proofErr w:type="spellStart"/>
      <w:r w:rsidRPr="008E7ED7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Хведук</w:t>
      </w:r>
      <w:proofErr w:type="spellEnd"/>
      <w:r w:rsidRPr="008E7ED7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И.А. - Диффузоры для дома, авто</w:t>
      </w:r>
      <w:r w:rsidRPr="008E7ED7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br/>
        <w:t>– ИП Сараева Н.А. - Косметика для лица и тела</w:t>
      </w:r>
      <w:r w:rsidRPr="008E7ED7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br/>
        <w:t>– ООО «Хантинг» - Вода минеральная, энергетические напитки</w:t>
      </w:r>
      <w:r w:rsidRPr="008E7ED7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br/>
        <w:t>– ООО «</w:t>
      </w:r>
      <w:proofErr w:type="spellStart"/>
      <w:r w:rsidRPr="008E7ED7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Владкон</w:t>
      </w:r>
      <w:proofErr w:type="spellEnd"/>
      <w:r w:rsidRPr="008E7ED7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» - Рыбные консервы</w:t>
      </w:r>
      <w:r w:rsidRPr="008E7ED7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br/>
        <w:t>– АНО ТИЦ Владимирской области - Предоставление информации о туристических продуктах Владимирской области</w:t>
      </w:r>
      <w:r w:rsidRPr="008E7ED7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br/>
        <w:t>– ТПП Владимирской области - Деятельность в сфере поддержки предпринимательства, взаимодействия бизнеса с органами власти</w:t>
      </w:r>
    </w:p>
    <w:p w14:paraId="0DDE6419" w14:textId="455EFC5A" w:rsidR="00244C67" w:rsidRDefault="00244C67" w:rsidP="00244C67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44C67">
        <w:rPr>
          <w:rFonts w:ascii="Times New Roman" w:hAnsi="Times New Roman" w:cs="Times New Roman"/>
          <w:sz w:val="30"/>
          <w:szCs w:val="30"/>
          <w:lang w:val="ru-RU"/>
        </w:rPr>
        <w:t xml:space="preserve">2. </w:t>
      </w:r>
      <w:r w:rsidRPr="008E7ED7">
        <w:rPr>
          <w:rFonts w:ascii="Times New Roman" w:hAnsi="Times New Roman" w:cs="Times New Roman"/>
          <w:b/>
          <w:bCs/>
          <w:sz w:val="30"/>
          <w:szCs w:val="30"/>
        </w:rPr>
        <w:t>Калининградская область</w:t>
      </w:r>
      <w:r w:rsidRPr="00244C67">
        <w:rPr>
          <w:rFonts w:ascii="Times New Roman" w:hAnsi="Times New Roman" w:cs="Times New Roman"/>
          <w:sz w:val="30"/>
          <w:szCs w:val="30"/>
        </w:rPr>
        <w:t xml:space="preserve"> </w:t>
      </w:r>
      <w:r w:rsidRPr="00244C67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244C67">
        <w:rPr>
          <w:rFonts w:ascii="Times New Roman" w:hAnsi="Times New Roman" w:cs="Times New Roman"/>
          <w:sz w:val="30"/>
          <w:szCs w:val="30"/>
        </w:rPr>
        <w:t xml:space="preserve"> 72 кв. метра.</w:t>
      </w:r>
    </w:p>
    <w:p w14:paraId="7F2A37DC" w14:textId="6DC9A289" w:rsidR="00FC6FEA" w:rsidRDefault="00FC6FEA" w:rsidP="00244C67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– Консервированная продукция «Шпроты в масле»</w:t>
      </w:r>
    </w:p>
    <w:p w14:paraId="13AED0F8" w14:textId="314B0022" w:rsidR="00FC6FEA" w:rsidRPr="007E182C" w:rsidRDefault="00FC6FEA" w:rsidP="00FC6FEA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– Бренд «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Pomatti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>»</w:t>
      </w:r>
    </w:p>
    <w:p w14:paraId="63EC89B8" w14:textId="77777777" w:rsidR="008E7ED7" w:rsidRDefault="00FC6FEA" w:rsidP="008E7ED7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E182C">
        <w:rPr>
          <w:rFonts w:ascii="Times New Roman" w:hAnsi="Times New Roman" w:cs="Times New Roman"/>
          <w:sz w:val="30"/>
          <w:szCs w:val="30"/>
          <w:lang w:val="ru-RU"/>
        </w:rPr>
        <w:t>–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Завод «Сохраним традиции»</w:t>
      </w:r>
    </w:p>
    <w:p w14:paraId="75522C40" w14:textId="77777777" w:rsidR="008E7ED7" w:rsidRDefault="008E7ED7" w:rsidP="008E7ED7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Агрофабрика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Натурово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>»</w:t>
      </w:r>
    </w:p>
    <w:p w14:paraId="0BC04463" w14:textId="77777777" w:rsidR="008E7ED7" w:rsidRPr="008E7ED7" w:rsidRDefault="00FC6FEA" w:rsidP="008E7ED7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E7ED7">
        <w:rPr>
          <w:rFonts w:ascii="Times New Roman" w:hAnsi="Times New Roman" w:cs="Times New Roman"/>
          <w:sz w:val="30"/>
          <w:szCs w:val="30"/>
        </w:rPr>
        <w:t>ООО «Бэст-</w:t>
      </w:r>
      <w:proofErr w:type="spellStart"/>
      <w:r w:rsidRPr="008E7ED7">
        <w:rPr>
          <w:rFonts w:ascii="Times New Roman" w:hAnsi="Times New Roman" w:cs="Times New Roman"/>
          <w:sz w:val="30"/>
          <w:szCs w:val="30"/>
        </w:rPr>
        <w:t>Арома</w:t>
      </w:r>
      <w:proofErr w:type="spellEnd"/>
      <w:r w:rsidRPr="008E7ED7">
        <w:rPr>
          <w:rFonts w:ascii="Times New Roman" w:hAnsi="Times New Roman" w:cs="Times New Roman"/>
          <w:sz w:val="30"/>
          <w:szCs w:val="30"/>
        </w:rPr>
        <w:t xml:space="preserve">-Вест»  </w:t>
      </w:r>
    </w:p>
    <w:p w14:paraId="755BD0C1" w14:textId="77777777" w:rsidR="008E7ED7" w:rsidRPr="008E7ED7" w:rsidRDefault="00FC6FEA" w:rsidP="008E7ED7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E7ED7">
        <w:rPr>
          <w:rFonts w:ascii="Times New Roman" w:hAnsi="Times New Roman" w:cs="Times New Roman"/>
          <w:sz w:val="30"/>
          <w:szCs w:val="30"/>
        </w:rPr>
        <w:t>Ювелирный дом DARVIN</w:t>
      </w:r>
    </w:p>
    <w:p w14:paraId="77140D55" w14:textId="77777777" w:rsidR="008E7ED7" w:rsidRPr="008E7ED7" w:rsidRDefault="00FC6FEA" w:rsidP="008E7ED7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E7ED7">
        <w:rPr>
          <w:rFonts w:ascii="Times New Roman" w:hAnsi="Times New Roman" w:cs="Times New Roman"/>
          <w:sz w:val="30"/>
          <w:szCs w:val="30"/>
        </w:rPr>
        <w:t xml:space="preserve">VUA-LYA </w:t>
      </w:r>
    </w:p>
    <w:p w14:paraId="30350928" w14:textId="11C368EC" w:rsidR="00FC6FEA" w:rsidRPr="008E7ED7" w:rsidRDefault="00FC6FEA" w:rsidP="008E7ED7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E7ED7">
        <w:rPr>
          <w:rFonts w:ascii="Times New Roman" w:hAnsi="Times New Roman" w:cs="Times New Roman"/>
          <w:sz w:val="30"/>
          <w:szCs w:val="30"/>
        </w:rPr>
        <w:t>ECOISTKA</w:t>
      </w:r>
    </w:p>
    <w:p w14:paraId="1130CD0C" w14:textId="77777777" w:rsidR="00EF16E1" w:rsidRDefault="00244C67" w:rsidP="00EF16E1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3</w:t>
      </w:r>
      <w:r w:rsidRPr="00244C67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Pr="00EF16E1">
        <w:rPr>
          <w:rFonts w:ascii="Times New Roman" w:hAnsi="Times New Roman" w:cs="Times New Roman"/>
          <w:b/>
          <w:bCs/>
          <w:sz w:val="30"/>
          <w:szCs w:val="30"/>
        </w:rPr>
        <w:t>Краснодарский край</w:t>
      </w:r>
      <w:r w:rsidRPr="00244C67">
        <w:rPr>
          <w:rFonts w:ascii="Times New Roman" w:hAnsi="Times New Roman" w:cs="Times New Roman"/>
          <w:sz w:val="30"/>
          <w:szCs w:val="30"/>
        </w:rPr>
        <w:t xml:space="preserve"> </w:t>
      </w:r>
      <w:r w:rsidRPr="00244C67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244C67">
        <w:rPr>
          <w:rFonts w:ascii="Times New Roman" w:hAnsi="Times New Roman" w:cs="Times New Roman"/>
          <w:sz w:val="30"/>
          <w:szCs w:val="30"/>
        </w:rPr>
        <w:t xml:space="preserve"> 64 кв. метра.</w:t>
      </w:r>
    </w:p>
    <w:p w14:paraId="53D29B8C" w14:textId="68AF7CF0" w:rsidR="00EF16E1" w:rsidRDefault="00EF16E1" w:rsidP="00EF16E1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F16E1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F16E1">
        <w:rPr>
          <w:rFonts w:ascii="Times New Roman" w:hAnsi="Times New Roman" w:cs="Times New Roman"/>
          <w:sz w:val="30"/>
          <w:szCs w:val="30"/>
        </w:rPr>
        <w:t xml:space="preserve"> О</w:t>
      </w:r>
      <w:r>
        <w:rPr>
          <w:rFonts w:ascii="Times New Roman" w:hAnsi="Times New Roman" w:cs="Times New Roman"/>
          <w:sz w:val="30"/>
          <w:szCs w:val="30"/>
        </w:rPr>
        <w:t>ОО</w:t>
      </w:r>
      <w:r w:rsidRPr="00EF16E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«</w:t>
      </w:r>
      <w:r w:rsidRPr="00EF16E1">
        <w:rPr>
          <w:rFonts w:ascii="Times New Roman" w:hAnsi="Times New Roman" w:cs="Times New Roman"/>
          <w:sz w:val="30"/>
          <w:szCs w:val="30"/>
        </w:rPr>
        <w:t>Кубань-Вино</w:t>
      </w:r>
      <w:r>
        <w:rPr>
          <w:rFonts w:ascii="Times New Roman" w:hAnsi="Times New Roman" w:cs="Times New Roman"/>
          <w:sz w:val="30"/>
          <w:szCs w:val="30"/>
          <w:lang w:val="ru-RU"/>
        </w:rPr>
        <w:t>»</w:t>
      </w:r>
    </w:p>
    <w:p w14:paraId="6972AAD2" w14:textId="099655D0" w:rsidR="00EF16E1" w:rsidRDefault="00EF16E1" w:rsidP="00EF16E1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ООО</w:t>
      </w:r>
      <w:r w:rsidRPr="00EF16E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«</w:t>
      </w:r>
      <w:r w:rsidRPr="00EF16E1">
        <w:rPr>
          <w:rFonts w:ascii="Times New Roman" w:hAnsi="Times New Roman" w:cs="Times New Roman"/>
          <w:sz w:val="30"/>
          <w:szCs w:val="30"/>
        </w:rPr>
        <w:t xml:space="preserve">Агрофирма </w:t>
      </w:r>
      <w:r>
        <w:rPr>
          <w:rFonts w:ascii="Times New Roman" w:hAnsi="Times New Roman" w:cs="Times New Roman"/>
          <w:sz w:val="30"/>
          <w:szCs w:val="30"/>
          <w:lang w:val="ru-RU"/>
        </w:rPr>
        <w:t>«</w:t>
      </w:r>
      <w:r w:rsidRPr="00EF16E1">
        <w:rPr>
          <w:rFonts w:ascii="Times New Roman" w:hAnsi="Times New Roman" w:cs="Times New Roman"/>
          <w:sz w:val="30"/>
          <w:szCs w:val="30"/>
        </w:rPr>
        <w:t>Южная</w:t>
      </w:r>
      <w:r>
        <w:rPr>
          <w:rFonts w:ascii="Times New Roman" w:hAnsi="Times New Roman" w:cs="Times New Roman"/>
          <w:sz w:val="30"/>
          <w:szCs w:val="30"/>
          <w:lang w:val="ru-RU"/>
        </w:rPr>
        <w:t>»</w:t>
      </w:r>
    </w:p>
    <w:p w14:paraId="5AD0D3AB" w14:textId="0A7DB15F" w:rsidR="00EF16E1" w:rsidRDefault="00EF16E1" w:rsidP="00EF16E1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ООО </w:t>
      </w:r>
      <w:r>
        <w:rPr>
          <w:rFonts w:ascii="Times New Roman" w:hAnsi="Times New Roman" w:cs="Times New Roman"/>
          <w:sz w:val="30"/>
          <w:szCs w:val="30"/>
          <w:lang w:val="ru-RU"/>
        </w:rPr>
        <w:t>«</w:t>
      </w:r>
      <w:r w:rsidRPr="00EF16E1">
        <w:rPr>
          <w:rFonts w:ascii="Times New Roman" w:hAnsi="Times New Roman" w:cs="Times New Roman"/>
          <w:sz w:val="30"/>
          <w:szCs w:val="30"/>
        </w:rPr>
        <w:t>Калория</w:t>
      </w:r>
      <w:r>
        <w:rPr>
          <w:rFonts w:ascii="Times New Roman" w:hAnsi="Times New Roman" w:cs="Times New Roman"/>
          <w:sz w:val="30"/>
          <w:szCs w:val="30"/>
          <w:lang w:val="ru-RU"/>
        </w:rPr>
        <w:t>»</w:t>
      </w:r>
    </w:p>
    <w:p w14:paraId="1A43FDEE" w14:textId="33BA10C4" w:rsidR="00EF16E1" w:rsidRPr="00EF16E1" w:rsidRDefault="00EF16E1" w:rsidP="00EF16E1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ООО</w:t>
      </w:r>
      <w:r w:rsidRPr="00EF16E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«</w:t>
      </w:r>
      <w:r w:rsidRPr="00EF16E1">
        <w:rPr>
          <w:rFonts w:ascii="Times New Roman" w:hAnsi="Times New Roman" w:cs="Times New Roman"/>
          <w:sz w:val="30"/>
          <w:szCs w:val="30"/>
        </w:rPr>
        <w:t>Крафт Фудс Групп</w:t>
      </w:r>
      <w:r>
        <w:rPr>
          <w:rFonts w:ascii="Times New Roman" w:hAnsi="Times New Roman" w:cs="Times New Roman"/>
          <w:sz w:val="30"/>
          <w:szCs w:val="30"/>
          <w:lang w:val="ru-RU"/>
        </w:rPr>
        <w:t>»</w:t>
      </w:r>
    </w:p>
    <w:p w14:paraId="27B2CB21" w14:textId="670ECA29" w:rsidR="00244C67" w:rsidRDefault="00244C67" w:rsidP="00EF16E1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 w:rsidRPr="00244C67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Pr="00E575CD">
        <w:rPr>
          <w:rFonts w:ascii="Times New Roman" w:hAnsi="Times New Roman" w:cs="Times New Roman"/>
          <w:b/>
          <w:bCs/>
          <w:sz w:val="30"/>
          <w:szCs w:val="30"/>
        </w:rPr>
        <w:t>Московская область</w:t>
      </w:r>
      <w:r w:rsidRPr="00244C67">
        <w:rPr>
          <w:rFonts w:ascii="Times New Roman" w:hAnsi="Times New Roman" w:cs="Times New Roman"/>
          <w:sz w:val="30"/>
          <w:szCs w:val="30"/>
        </w:rPr>
        <w:t xml:space="preserve"> </w:t>
      </w:r>
      <w:r w:rsidRPr="00244C67"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Pr="00244C67">
        <w:rPr>
          <w:rFonts w:ascii="Times New Roman" w:hAnsi="Times New Roman" w:cs="Times New Roman"/>
          <w:sz w:val="30"/>
          <w:szCs w:val="30"/>
        </w:rPr>
        <w:t>72 кв. метра.</w:t>
      </w:r>
    </w:p>
    <w:p w14:paraId="58B652E6" w14:textId="72D227DA" w:rsidR="00E575CD" w:rsidRDefault="00E575CD" w:rsidP="00EF16E1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Pr="00E575CD">
        <w:rPr>
          <w:rFonts w:ascii="Times New Roman" w:hAnsi="Times New Roman" w:cs="Times New Roman"/>
          <w:sz w:val="30"/>
          <w:szCs w:val="30"/>
          <w:lang w:val="ru-RU"/>
        </w:rPr>
        <w:t>Объединение Гжель</w:t>
      </w:r>
    </w:p>
    <w:p w14:paraId="28EF3815" w14:textId="00A01A6F" w:rsidR="00E575CD" w:rsidRDefault="00E575CD" w:rsidP="00EF16E1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Pr="00E575CD">
        <w:rPr>
          <w:rFonts w:ascii="Times New Roman" w:hAnsi="Times New Roman" w:cs="Times New Roman"/>
          <w:sz w:val="30"/>
          <w:szCs w:val="30"/>
          <w:lang w:val="ru-RU"/>
        </w:rPr>
        <w:t>Жостовская фабрика</w:t>
      </w:r>
    </w:p>
    <w:p w14:paraId="6321BA22" w14:textId="45F8BA55" w:rsidR="00E575CD" w:rsidRDefault="00E575CD" w:rsidP="00EF16E1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Pr="00E575CD">
        <w:rPr>
          <w:rFonts w:ascii="Times New Roman" w:hAnsi="Times New Roman" w:cs="Times New Roman"/>
          <w:sz w:val="30"/>
          <w:szCs w:val="30"/>
          <w:lang w:val="ru-RU"/>
        </w:rPr>
        <w:t>Дулевский фарфор</w:t>
      </w:r>
    </w:p>
    <w:p w14:paraId="18200356" w14:textId="318FA48D" w:rsidR="00E575CD" w:rsidRDefault="00E575CD" w:rsidP="00EF16E1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Pr="00E575CD">
        <w:rPr>
          <w:rFonts w:ascii="Times New Roman" w:hAnsi="Times New Roman" w:cs="Times New Roman"/>
          <w:sz w:val="30"/>
          <w:szCs w:val="30"/>
          <w:lang w:val="ru-RU"/>
        </w:rPr>
        <w:t>Степ пазл</w:t>
      </w:r>
    </w:p>
    <w:p w14:paraId="52011BF1" w14:textId="2CAC0CA9" w:rsidR="00E575CD" w:rsidRDefault="00E575CD" w:rsidP="00EF16E1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proofErr w:type="spellStart"/>
      <w:r w:rsidRPr="00E575CD">
        <w:rPr>
          <w:rFonts w:ascii="Times New Roman" w:hAnsi="Times New Roman" w:cs="Times New Roman"/>
          <w:sz w:val="30"/>
          <w:szCs w:val="30"/>
          <w:lang w:val="ru-RU"/>
        </w:rPr>
        <w:t>Бытпласт</w:t>
      </w:r>
      <w:proofErr w:type="spellEnd"/>
    </w:p>
    <w:p w14:paraId="2EBEB288" w14:textId="245D81B1" w:rsidR="00E575CD" w:rsidRDefault="00E575CD" w:rsidP="00EF16E1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E575CD">
        <w:t xml:space="preserve"> </w:t>
      </w:r>
      <w:r w:rsidRPr="00E575CD">
        <w:rPr>
          <w:rFonts w:ascii="Times New Roman" w:hAnsi="Times New Roman" w:cs="Times New Roman"/>
          <w:sz w:val="30"/>
          <w:szCs w:val="30"/>
          <w:lang w:val="ru-RU"/>
        </w:rPr>
        <w:t>10 Королевство</w:t>
      </w:r>
    </w:p>
    <w:p w14:paraId="243EEBA6" w14:textId="0E82328E" w:rsidR="00E575CD" w:rsidRDefault="00E575CD" w:rsidP="00EF16E1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Pr="00E575CD">
        <w:rPr>
          <w:rFonts w:ascii="Times New Roman" w:hAnsi="Times New Roman" w:cs="Times New Roman"/>
          <w:sz w:val="30"/>
          <w:szCs w:val="30"/>
          <w:lang w:val="ru-RU"/>
        </w:rPr>
        <w:t>Аравия</w:t>
      </w:r>
    </w:p>
    <w:p w14:paraId="5350E289" w14:textId="19482DEA" w:rsidR="00E575CD" w:rsidRDefault="00E575CD" w:rsidP="00EF16E1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proofErr w:type="spellStart"/>
      <w:r w:rsidRPr="00E575CD">
        <w:rPr>
          <w:rFonts w:ascii="Times New Roman" w:hAnsi="Times New Roman" w:cs="Times New Roman"/>
          <w:sz w:val="30"/>
          <w:szCs w:val="30"/>
          <w:lang w:val="ru-RU"/>
        </w:rPr>
        <w:t>Миксит</w:t>
      </w:r>
      <w:proofErr w:type="spellEnd"/>
    </w:p>
    <w:p w14:paraId="4CC2DE30" w14:textId="7D041388" w:rsidR="00E575CD" w:rsidRPr="00E575CD" w:rsidRDefault="00E575CD" w:rsidP="00EF16E1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proofErr w:type="spellStart"/>
      <w:r w:rsidRPr="00E575CD">
        <w:rPr>
          <w:rFonts w:ascii="Times New Roman" w:hAnsi="Times New Roman" w:cs="Times New Roman"/>
          <w:sz w:val="30"/>
          <w:szCs w:val="30"/>
          <w:lang w:val="ru-RU"/>
        </w:rPr>
        <w:t>Ambraderm</w:t>
      </w:r>
      <w:proofErr w:type="spellEnd"/>
    </w:p>
    <w:p w14:paraId="5CFD7A4E" w14:textId="77777777" w:rsidR="00FB1E05" w:rsidRDefault="00244C67" w:rsidP="00FB1E05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5</w:t>
      </w:r>
      <w:r w:rsidRPr="00244C67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Pr="00FB1E05">
        <w:rPr>
          <w:rFonts w:ascii="Times New Roman" w:hAnsi="Times New Roman" w:cs="Times New Roman"/>
          <w:b/>
          <w:bCs/>
          <w:sz w:val="30"/>
          <w:szCs w:val="30"/>
        </w:rPr>
        <w:t>Пензенская область</w:t>
      </w:r>
      <w:r w:rsidRPr="00244C67">
        <w:rPr>
          <w:rFonts w:ascii="Times New Roman" w:hAnsi="Times New Roman" w:cs="Times New Roman"/>
          <w:sz w:val="30"/>
          <w:szCs w:val="30"/>
        </w:rPr>
        <w:t xml:space="preserve"> </w:t>
      </w:r>
      <w:r w:rsidRPr="00244C67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244C67">
        <w:rPr>
          <w:rFonts w:ascii="Times New Roman" w:hAnsi="Times New Roman" w:cs="Times New Roman"/>
          <w:sz w:val="30"/>
          <w:szCs w:val="30"/>
        </w:rPr>
        <w:t xml:space="preserve"> 72 кв. метра.</w:t>
      </w:r>
    </w:p>
    <w:p w14:paraId="1FC7B30C" w14:textId="77777777" w:rsidR="00FB1E05" w:rsidRPr="00FB1E05" w:rsidRDefault="00FB1E05" w:rsidP="00FB1E05">
      <w:pPr>
        <w:pStyle w:val="a7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30"/>
          <w:szCs w:val="30"/>
        </w:rPr>
      </w:pPr>
      <w:r w:rsidRPr="00FB1E05">
        <w:rPr>
          <w:rFonts w:ascii="Times New Roman" w:hAnsi="Times New Roman" w:cs="Times New Roman"/>
          <w:sz w:val="30"/>
          <w:szCs w:val="30"/>
        </w:rPr>
        <w:t>– Ассоциация «Ремесленная Палата Пензенской области»</w:t>
      </w:r>
    </w:p>
    <w:p w14:paraId="5D49014B" w14:textId="77777777" w:rsidR="00FB1E05" w:rsidRPr="00FB1E05" w:rsidRDefault="00FB1E05" w:rsidP="00FB1E05">
      <w:pPr>
        <w:pStyle w:val="a7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30"/>
          <w:szCs w:val="30"/>
        </w:rPr>
      </w:pPr>
      <w:r w:rsidRPr="00FB1E05">
        <w:rPr>
          <w:rFonts w:ascii="Times New Roman" w:hAnsi="Times New Roman" w:cs="Times New Roman"/>
          <w:sz w:val="30"/>
          <w:szCs w:val="30"/>
        </w:rPr>
        <w:t>– Группа компаний «</w:t>
      </w:r>
      <w:proofErr w:type="spellStart"/>
      <w:r w:rsidRPr="00FB1E05">
        <w:rPr>
          <w:rFonts w:ascii="Times New Roman" w:hAnsi="Times New Roman" w:cs="Times New Roman"/>
          <w:sz w:val="30"/>
          <w:szCs w:val="30"/>
        </w:rPr>
        <w:t>Дамате</w:t>
      </w:r>
      <w:proofErr w:type="spellEnd"/>
      <w:r w:rsidRPr="00FB1E05">
        <w:rPr>
          <w:rFonts w:ascii="Times New Roman" w:hAnsi="Times New Roman" w:cs="Times New Roman"/>
          <w:sz w:val="30"/>
          <w:szCs w:val="30"/>
        </w:rPr>
        <w:t>»</w:t>
      </w:r>
    </w:p>
    <w:p w14:paraId="2C5E050F" w14:textId="77777777" w:rsidR="00FB1E05" w:rsidRPr="00FB1E05" w:rsidRDefault="00FB1E05" w:rsidP="00FB1E05">
      <w:pPr>
        <w:pStyle w:val="a7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30"/>
          <w:szCs w:val="30"/>
        </w:rPr>
      </w:pPr>
      <w:r w:rsidRPr="00FB1E05">
        <w:rPr>
          <w:rFonts w:ascii="Times New Roman" w:hAnsi="Times New Roman" w:cs="Times New Roman"/>
          <w:sz w:val="30"/>
          <w:szCs w:val="30"/>
        </w:rPr>
        <w:lastRenderedPageBreak/>
        <w:t xml:space="preserve">– Компания «Ванюшкины Сладости» </w:t>
      </w:r>
    </w:p>
    <w:p w14:paraId="51E9105A" w14:textId="77777777" w:rsidR="00FB1E05" w:rsidRPr="00FB1E05" w:rsidRDefault="00FB1E05" w:rsidP="00FB1E05">
      <w:pPr>
        <w:pStyle w:val="a7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30"/>
          <w:szCs w:val="30"/>
        </w:rPr>
      </w:pPr>
      <w:r w:rsidRPr="00FB1E05">
        <w:rPr>
          <w:rFonts w:ascii="Times New Roman" w:hAnsi="Times New Roman" w:cs="Times New Roman"/>
          <w:sz w:val="30"/>
          <w:szCs w:val="30"/>
        </w:rPr>
        <w:t>– ООО Фирма «</w:t>
      </w:r>
      <w:proofErr w:type="spellStart"/>
      <w:r w:rsidRPr="00FB1E05">
        <w:rPr>
          <w:rFonts w:ascii="Times New Roman" w:hAnsi="Times New Roman" w:cs="Times New Roman"/>
          <w:sz w:val="30"/>
          <w:szCs w:val="30"/>
        </w:rPr>
        <w:t>Биокор</w:t>
      </w:r>
      <w:proofErr w:type="spellEnd"/>
      <w:r w:rsidRPr="00FB1E05">
        <w:rPr>
          <w:rFonts w:ascii="Times New Roman" w:hAnsi="Times New Roman" w:cs="Times New Roman"/>
          <w:sz w:val="30"/>
          <w:szCs w:val="30"/>
        </w:rPr>
        <w:t>»</w:t>
      </w:r>
    </w:p>
    <w:p w14:paraId="17097958" w14:textId="77777777" w:rsidR="00FB1E05" w:rsidRPr="00FB1E05" w:rsidRDefault="00FB1E05" w:rsidP="00FB1E05">
      <w:pPr>
        <w:pStyle w:val="a7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30"/>
          <w:szCs w:val="30"/>
        </w:rPr>
      </w:pPr>
      <w:r w:rsidRPr="00FB1E05">
        <w:rPr>
          <w:rFonts w:ascii="Times New Roman" w:hAnsi="Times New Roman" w:cs="Times New Roman"/>
          <w:sz w:val="30"/>
          <w:szCs w:val="30"/>
        </w:rPr>
        <w:t>– ООО «</w:t>
      </w:r>
      <w:proofErr w:type="spellStart"/>
      <w:r w:rsidRPr="00FB1E05">
        <w:rPr>
          <w:rFonts w:ascii="Times New Roman" w:hAnsi="Times New Roman" w:cs="Times New Roman"/>
          <w:sz w:val="30"/>
          <w:szCs w:val="30"/>
        </w:rPr>
        <w:t>Максофт</w:t>
      </w:r>
      <w:proofErr w:type="spellEnd"/>
      <w:r w:rsidRPr="00FB1E05">
        <w:rPr>
          <w:rFonts w:ascii="Times New Roman" w:hAnsi="Times New Roman" w:cs="Times New Roman"/>
          <w:sz w:val="30"/>
          <w:szCs w:val="30"/>
        </w:rPr>
        <w:t>–</w:t>
      </w:r>
      <w:proofErr w:type="spellStart"/>
      <w:r w:rsidRPr="00FB1E05">
        <w:rPr>
          <w:rFonts w:ascii="Times New Roman" w:hAnsi="Times New Roman" w:cs="Times New Roman"/>
          <w:sz w:val="30"/>
          <w:szCs w:val="30"/>
        </w:rPr>
        <w:t>оптима</w:t>
      </w:r>
      <w:proofErr w:type="spellEnd"/>
      <w:r w:rsidRPr="00FB1E05">
        <w:rPr>
          <w:rFonts w:ascii="Times New Roman" w:hAnsi="Times New Roman" w:cs="Times New Roman"/>
          <w:sz w:val="30"/>
          <w:szCs w:val="30"/>
        </w:rPr>
        <w:t>»</w:t>
      </w:r>
    </w:p>
    <w:p w14:paraId="307C6851" w14:textId="77777777" w:rsidR="00FB1E05" w:rsidRPr="00FB1E05" w:rsidRDefault="00FB1E05" w:rsidP="00FB1E05">
      <w:pPr>
        <w:pStyle w:val="a7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30"/>
          <w:szCs w:val="30"/>
        </w:rPr>
      </w:pPr>
      <w:r w:rsidRPr="00FB1E05">
        <w:rPr>
          <w:rFonts w:ascii="Times New Roman" w:hAnsi="Times New Roman" w:cs="Times New Roman"/>
          <w:sz w:val="30"/>
          <w:szCs w:val="30"/>
        </w:rPr>
        <w:t xml:space="preserve">– ИП Маслова Г.Р. </w:t>
      </w:r>
    </w:p>
    <w:p w14:paraId="15EDEDD1" w14:textId="77777777" w:rsidR="00FB1E05" w:rsidRPr="00FB1E05" w:rsidRDefault="00FB1E05" w:rsidP="00FB1E05">
      <w:pPr>
        <w:pStyle w:val="a7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30"/>
          <w:szCs w:val="30"/>
        </w:rPr>
      </w:pPr>
      <w:r w:rsidRPr="00FB1E05">
        <w:rPr>
          <w:rFonts w:ascii="Times New Roman" w:hAnsi="Times New Roman" w:cs="Times New Roman"/>
          <w:sz w:val="30"/>
          <w:szCs w:val="30"/>
        </w:rPr>
        <w:t>– Ткачев Сергей Петрович – самозанятый</w:t>
      </w:r>
    </w:p>
    <w:p w14:paraId="301FEE86" w14:textId="77777777" w:rsidR="00FB1E05" w:rsidRPr="00FB1E05" w:rsidRDefault="00FB1E05" w:rsidP="00FB1E05">
      <w:pPr>
        <w:pStyle w:val="a7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30"/>
          <w:szCs w:val="30"/>
        </w:rPr>
      </w:pPr>
      <w:r w:rsidRPr="00FB1E05">
        <w:rPr>
          <w:rFonts w:ascii="Times New Roman" w:hAnsi="Times New Roman" w:cs="Times New Roman"/>
          <w:sz w:val="30"/>
          <w:szCs w:val="30"/>
        </w:rPr>
        <w:t>– Гурьянова Татьяна Александровна – самозанятая</w:t>
      </w:r>
    </w:p>
    <w:p w14:paraId="46EA8C13" w14:textId="77777777" w:rsidR="00FB1E05" w:rsidRPr="00FB1E05" w:rsidRDefault="00FB1E05" w:rsidP="00FB1E05">
      <w:pPr>
        <w:pStyle w:val="a7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30"/>
          <w:szCs w:val="30"/>
        </w:rPr>
      </w:pPr>
      <w:r w:rsidRPr="00FB1E05">
        <w:rPr>
          <w:rFonts w:ascii="Times New Roman" w:hAnsi="Times New Roman" w:cs="Times New Roman"/>
          <w:sz w:val="30"/>
          <w:szCs w:val="30"/>
        </w:rPr>
        <w:t>– Селиванов Илья Алексеевич – самозанятый</w:t>
      </w:r>
    </w:p>
    <w:p w14:paraId="3591C1EC" w14:textId="4DEC5B01" w:rsidR="00FB1E05" w:rsidRPr="00FB1E05" w:rsidRDefault="00FB1E05" w:rsidP="00FB1E05">
      <w:pPr>
        <w:pStyle w:val="a7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30"/>
          <w:szCs w:val="30"/>
        </w:rPr>
      </w:pPr>
      <w:r w:rsidRPr="00FB1E05">
        <w:rPr>
          <w:rFonts w:ascii="Times New Roman" w:hAnsi="Times New Roman" w:cs="Times New Roman"/>
          <w:sz w:val="30"/>
          <w:szCs w:val="30"/>
        </w:rPr>
        <w:t>– Кустова Анна Владимировна – самозанятая</w:t>
      </w:r>
    </w:p>
    <w:p w14:paraId="76A6F59C" w14:textId="77777777" w:rsidR="00FB1E05" w:rsidRPr="00FB1E05" w:rsidRDefault="00FB1E05" w:rsidP="00FB1E05">
      <w:pPr>
        <w:pStyle w:val="a7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30"/>
          <w:szCs w:val="30"/>
        </w:rPr>
      </w:pPr>
      <w:r w:rsidRPr="00FB1E05">
        <w:rPr>
          <w:rFonts w:ascii="Times New Roman" w:hAnsi="Times New Roman" w:cs="Times New Roman"/>
          <w:sz w:val="30"/>
          <w:szCs w:val="30"/>
        </w:rPr>
        <w:t>–  Петрова Ольга Вячеславовна – самозанятая</w:t>
      </w:r>
    </w:p>
    <w:p w14:paraId="2E519312" w14:textId="77777777" w:rsidR="00FB1E05" w:rsidRPr="00FB1E05" w:rsidRDefault="00FB1E05" w:rsidP="00FB1E05">
      <w:pPr>
        <w:pStyle w:val="a7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30"/>
          <w:szCs w:val="30"/>
        </w:rPr>
      </w:pPr>
      <w:r w:rsidRPr="00FB1E05">
        <w:rPr>
          <w:rFonts w:ascii="Times New Roman" w:hAnsi="Times New Roman" w:cs="Times New Roman"/>
          <w:sz w:val="30"/>
          <w:szCs w:val="30"/>
        </w:rPr>
        <w:t>–  Батракова Анна – самозанятая</w:t>
      </w:r>
    </w:p>
    <w:p w14:paraId="474F7EB5" w14:textId="77777777" w:rsidR="00FB1E05" w:rsidRPr="00FB1E05" w:rsidRDefault="00FB1E05" w:rsidP="00FB1E05">
      <w:pPr>
        <w:pStyle w:val="a7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30"/>
          <w:szCs w:val="30"/>
        </w:rPr>
      </w:pPr>
      <w:r w:rsidRPr="00FB1E05">
        <w:rPr>
          <w:rFonts w:ascii="Times New Roman" w:hAnsi="Times New Roman" w:cs="Times New Roman"/>
          <w:sz w:val="30"/>
          <w:szCs w:val="30"/>
        </w:rPr>
        <w:t xml:space="preserve">– </w:t>
      </w:r>
      <w:proofErr w:type="spellStart"/>
      <w:r w:rsidRPr="00FB1E05">
        <w:rPr>
          <w:rFonts w:ascii="Times New Roman" w:hAnsi="Times New Roman" w:cs="Times New Roman"/>
          <w:sz w:val="30"/>
          <w:szCs w:val="30"/>
        </w:rPr>
        <w:t>Шамшетдинова</w:t>
      </w:r>
      <w:proofErr w:type="spellEnd"/>
      <w:r w:rsidRPr="00FB1E0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B1E05">
        <w:rPr>
          <w:rFonts w:ascii="Times New Roman" w:hAnsi="Times New Roman" w:cs="Times New Roman"/>
          <w:sz w:val="30"/>
          <w:szCs w:val="30"/>
        </w:rPr>
        <w:t>Алимя</w:t>
      </w:r>
      <w:proofErr w:type="spellEnd"/>
      <w:r w:rsidRPr="00FB1E0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B1E05">
        <w:rPr>
          <w:rFonts w:ascii="Times New Roman" w:hAnsi="Times New Roman" w:cs="Times New Roman"/>
          <w:sz w:val="30"/>
          <w:szCs w:val="30"/>
        </w:rPr>
        <w:t>Мубаракшевна</w:t>
      </w:r>
      <w:proofErr w:type="spellEnd"/>
      <w:r w:rsidRPr="00FB1E05">
        <w:rPr>
          <w:rFonts w:ascii="Times New Roman" w:hAnsi="Times New Roman" w:cs="Times New Roman"/>
          <w:sz w:val="30"/>
          <w:szCs w:val="30"/>
        </w:rPr>
        <w:t xml:space="preserve"> – самозанятая</w:t>
      </w:r>
    </w:p>
    <w:p w14:paraId="200CB885" w14:textId="0F6CFB45" w:rsidR="00FB1E05" w:rsidRPr="00FB1E05" w:rsidRDefault="00FB1E05" w:rsidP="00FB1E05">
      <w:pPr>
        <w:pStyle w:val="a7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30"/>
          <w:szCs w:val="30"/>
        </w:rPr>
      </w:pPr>
      <w:r w:rsidRPr="00FB1E05">
        <w:rPr>
          <w:rFonts w:ascii="Times New Roman" w:hAnsi="Times New Roman" w:cs="Times New Roman"/>
          <w:sz w:val="30"/>
          <w:szCs w:val="30"/>
        </w:rPr>
        <w:t>– </w:t>
      </w:r>
      <w:proofErr w:type="spellStart"/>
      <w:r w:rsidRPr="00FB1E05">
        <w:rPr>
          <w:rFonts w:ascii="Times New Roman" w:hAnsi="Times New Roman" w:cs="Times New Roman"/>
          <w:sz w:val="30"/>
          <w:szCs w:val="30"/>
        </w:rPr>
        <w:t>Шеркутова</w:t>
      </w:r>
      <w:proofErr w:type="spellEnd"/>
      <w:r w:rsidRPr="00FB1E05">
        <w:rPr>
          <w:rFonts w:ascii="Times New Roman" w:hAnsi="Times New Roman" w:cs="Times New Roman"/>
          <w:sz w:val="30"/>
          <w:szCs w:val="30"/>
        </w:rPr>
        <w:t xml:space="preserve"> Алена - самозанятая</w:t>
      </w:r>
    </w:p>
    <w:p w14:paraId="3B53C968" w14:textId="27D1D9A4" w:rsidR="00244C67" w:rsidRDefault="00244C67" w:rsidP="00244C67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6</w:t>
      </w:r>
      <w:r w:rsidRPr="00EF16E1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. </w:t>
      </w:r>
      <w:r w:rsidRPr="00EF16E1">
        <w:rPr>
          <w:rFonts w:ascii="Times New Roman" w:hAnsi="Times New Roman" w:cs="Times New Roman"/>
          <w:b/>
          <w:bCs/>
          <w:sz w:val="30"/>
          <w:szCs w:val="30"/>
        </w:rPr>
        <w:t>Псковская область</w:t>
      </w:r>
      <w:r w:rsidRPr="00244C67">
        <w:rPr>
          <w:rFonts w:ascii="Times New Roman" w:hAnsi="Times New Roman" w:cs="Times New Roman"/>
          <w:sz w:val="30"/>
          <w:szCs w:val="30"/>
        </w:rPr>
        <w:t xml:space="preserve"> </w:t>
      </w:r>
      <w:r w:rsidRPr="00244C67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244C67">
        <w:rPr>
          <w:rFonts w:ascii="Times New Roman" w:hAnsi="Times New Roman" w:cs="Times New Roman"/>
          <w:sz w:val="30"/>
          <w:szCs w:val="30"/>
        </w:rPr>
        <w:t xml:space="preserve"> 1</w:t>
      </w:r>
      <w:r w:rsidR="00EF16E1">
        <w:rPr>
          <w:rFonts w:ascii="Times New Roman" w:hAnsi="Times New Roman" w:cs="Times New Roman"/>
          <w:sz w:val="30"/>
          <w:szCs w:val="30"/>
          <w:lang w:val="ru-RU"/>
        </w:rPr>
        <w:t>44</w:t>
      </w:r>
      <w:r w:rsidRPr="00244C67">
        <w:rPr>
          <w:rFonts w:ascii="Times New Roman" w:hAnsi="Times New Roman" w:cs="Times New Roman"/>
          <w:sz w:val="30"/>
          <w:szCs w:val="30"/>
        </w:rPr>
        <w:t xml:space="preserve"> кв. метр</w:t>
      </w:r>
      <w:r w:rsidR="00EF16E1">
        <w:rPr>
          <w:rFonts w:ascii="Times New Roman" w:hAnsi="Times New Roman" w:cs="Times New Roman"/>
          <w:sz w:val="30"/>
          <w:szCs w:val="30"/>
          <w:lang w:val="ru-RU"/>
        </w:rPr>
        <w:t>а</w:t>
      </w:r>
      <w:r w:rsidRPr="00244C67">
        <w:rPr>
          <w:rFonts w:ascii="Times New Roman" w:hAnsi="Times New Roman" w:cs="Times New Roman"/>
          <w:sz w:val="30"/>
          <w:szCs w:val="30"/>
        </w:rPr>
        <w:t>.</w:t>
      </w:r>
    </w:p>
    <w:p w14:paraId="2E52E025" w14:textId="5606566F" w:rsidR="007E182C" w:rsidRDefault="007E182C" w:rsidP="00244C67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Pr="007E182C">
        <w:rPr>
          <w:rFonts w:ascii="Times New Roman" w:hAnsi="Times New Roman" w:cs="Times New Roman"/>
          <w:sz w:val="30"/>
          <w:szCs w:val="30"/>
          <w:lang w:val="ru-RU"/>
        </w:rPr>
        <w:t xml:space="preserve">Торговый дом Форест </w:t>
      </w:r>
    </w:p>
    <w:p w14:paraId="29A1FC3A" w14:textId="4C2EB6A4" w:rsidR="007E182C" w:rsidRDefault="007E182C" w:rsidP="00244C67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Pr="007E182C">
        <w:rPr>
          <w:rFonts w:ascii="Times New Roman" w:hAnsi="Times New Roman" w:cs="Times New Roman"/>
          <w:sz w:val="30"/>
          <w:szCs w:val="30"/>
          <w:lang w:val="ru-RU"/>
        </w:rPr>
        <w:t xml:space="preserve">ООО </w:t>
      </w:r>
      <w:r>
        <w:rPr>
          <w:rFonts w:ascii="Times New Roman" w:hAnsi="Times New Roman" w:cs="Times New Roman"/>
          <w:sz w:val="30"/>
          <w:szCs w:val="30"/>
          <w:lang w:val="ru-RU"/>
        </w:rPr>
        <w:t>«</w:t>
      </w:r>
      <w:r w:rsidRPr="007E182C">
        <w:rPr>
          <w:rFonts w:ascii="Times New Roman" w:hAnsi="Times New Roman" w:cs="Times New Roman"/>
          <w:sz w:val="30"/>
          <w:szCs w:val="30"/>
          <w:lang w:val="ru-RU"/>
        </w:rPr>
        <w:t>Псковский каравай</w:t>
      </w:r>
      <w:r>
        <w:rPr>
          <w:rFonts w:ascii="Times New Roman" w:hAnsi="Times New Roman" w:cs="Times New Roman"/>
          <w:sz w:val="30"/>
          <w:szCs w:val="30"/>
          <w:lang w:val="ru-RU"/>
        </w:rPr>
        <w:t>»</w:t>
      </w:r>
      <w:r w:rsidRPr="007E182C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54965FC6" w14:textId="1A0D1858" w:rsidR="007E182C" w:rsidRDefault="007E182C" w:rsidP="00244C67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– «</w:t>
      </w:r>
      <w:r w:rsidRPr="007E182C">
        <w:rPr>
          <w:rFonts w:ascii="Times New Roman" w:hAnsi="Times New Roman" w:cs="Times New Roman"/>
          <w:sz w:val="30"/>
          <w:szCs w:val="30"/>
          <w:lang w:val="ru-RU"/>
        </w:rPr>
        <w:t>Сыроварня в Себеже</w:t>
      </w:r>
      <w:r>
        <w:rPr>
          <w:rFonts w:ascii="Times New Roman" w:hAnsi="Times New Roman" w:cs="Times New Roman"/>
          <w:sz w:val="30"/>
          <w:szCs w:val="30"/>
          <w:lang w:val="ru-RU"/>
        </w:rPr>
        <w:t>»</w:t>
      </w:r>
    </w:p>
    <w:p w14:paraId="53062CC6" w14:textId="02D8852C" w:rsidR="007E182C" w:rsidRDefault="007E182C" w:rsidP="00244C67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Pr="007E182C">
        <w:rPr>
          <w:rFonts w:ascii="Times New Roman" w:hAnsi="Times New Roman" w:cs="Times New Roman"/>
          <w:sz w:val="30"/>
          <w:szCs w:val="30"/>
          <w:lang w:val="ru-RU"/>
        </w:rPr>
        <w:t xml:space="preserve">Кондитерский Дом </w:t>
      </w:r>
      <w:r>
        <w:rPr>
          <w:rFonts w:ascii="Times New Roman" w:hAnsi="Times New Roman" w:cs="Times New Roman"/>
          <w:sz w:val="30"/>
          <w:szCs w:val="30"/>
          <w:lang w:val="ru-RU"/>
        </w:rPr>
        <w:t>«</w:t>
      </w:r>
      <w:proofErr w:type="spellStart"/>
      <w:r w:rsidRPr="007E182C">
        <w:rPr>
          <w:rFonts w:ascii="Times New Roman" w:hAnsi="Times New Roman" w:cs="Times New Roman"/>
          <w:sz w:val="30"/>
          <w:szCs w:val="30"/>
          <w:lang w:val="ru-RU"/>
        </w:rPr>
        <w:t>Себежанка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>»</w:t>
      </w:r>
    </w:p>
    <w:p w14:paraId="20574254" w14:textId="1EF3E8F8" w:rsidR="007E182C" w:rsidRDefault="007E182C" w:rsidP="00244C67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Pr="007E182C">
        <w:rPr>
          <w:rFonts w:ascii="Times New Roman" w:hAnsi="Times New Roman" w:cs="Times New Roman"/>
          <w:sz w:val="30"/>
          <w:szCs w:val="30"/>
          <w:lang w:val="ru-RU"/>
        </w:rPr>
        <w:t xml:space="preserve">ООО </w:t>
      </w:r>
      <w:r>
        <w:rPr>
          <w:rFonts w:ascii="Times New Roman" w:hAnsi="Times New Roman" w:cs="Times New Roman"/>
          <w:sz w:val="30"/>
          <w:szCs w:val="30"/>
          <w:lang w:val="ru-RU"/>
        </w:rPr>
        <w:t>«</w:t>
      </w:r>
      <w:r w:rsidRPr="007E182C">
        <w:rPr>
          <w:rFonts w:ascii="Times New Roman" w:hAnsi="Times New Roman" w:cs="Times New Roman"/>
          <w:sz w:val="30"/>
          <w:szCs w:val="30"/>
          <w:lang w:val="ru-RU"/>
        </w:rPr>
        <w:t>Глобус Джус</w:t>
      </w:r>
      <w:r>
        <w:rPr>
          <w:rFonts w:ascii="Times New Roman" w:hAnsi="Times New Roman" w:cs="Times New Roman"/>
          <w:sz w:val="30"/>
          <w:szCs w:val="30"/>
          <w:lang w:val="ru-RU"/>
        </w:rPr>
        <w:t>»</w:t>
      </w:r>
    </w:p>
    <w:p w14:paraId="7B93F240" w14:textId="77777777" w:rsidR="007E182C" w:rsidRDefault="007E182C" w:rsidP="007E182C">
      <w:pPr>
        <w:pStyle w:val="a7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Pr="007E182C">
        <w:rPr>
          <w:rFonts w:ascii="Times New Roman" w:hAnsi="Times New Roman" w:cs="Times New Roman"/>
          <w:sz w:val="30"/>
          <w:szCs w:val="30"/>
          <w:lang w:val="ru-RU"/>
        </w:rPr>
        <w:t xml:space="preserve">ООО </w:t>
      </w:r>
      <w:r>
        <w:rPr>
          <w:rFonts w:ascii="Times New Roman" w:hAnsi="Times New Roman" w:cs="Times New Roman"/>
          <w:sz w:val="30"/>
          <w:szCs w:val="30"/>
          <w:lang w:val="ru-RU"/>
        </w:rPr>
        <w:t>«</w:t>
      </w:r>
      <w:r w:rsidRPr="007E182C">
        <w:rPr>
          <w:rFonts w:ascii="Times New Roman" w:hAnsi="Times New Roman" w:cs="Times New Roman"/>
          <w:sz w:val="30"/>
          <w:szCs w:val="30"/>
          <w:lang w:val="ru-RU"/>
        </w:rPr>
        <w:t>Красный город</w:t>
      </w:r>
      <w:r>
        <w:rPr>
          <w:rFonts w:ascii="Times New Roman" w:hAnsi="Times New Roman" w:cs="Times New Roman"/>
          <w:sz w:val="30"/>
          <w:szCs w:val="30"/>
          <w:lang w:val="ru-RU"/>
        </w:rPr>
        <w:t>»</w:t>
      </w:r>
    </w:p>
    <w:p w14:paraId="45B9F7A2" w14:textId="1A56F23D" w:rsidR="007E182C" w:rsidRDefault="007E182C" w:rsidP="007E182C">
      <w:pPr>
        <w:pStyle w:val="a7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Pr="007E182C">
        <w:rPr>
          <w:rFonts w:ascii="Times New Roman" w:hAnsi="Times New Roman" w:cs="Times New Roman"/>
          <w:sz w:val="30"/>
          <w:szCs w:val="30"/>
          <w:lang w:val="ru-RU"/>
        </w:rPr>
        <w:t xml:space="preserve">ИП Никандрова </w:t>
      </w:r>
      <w:proofErr w:type="gramStart"/>
      <w:r w:rsidRPr="007E182C">
        <w:rPr>
          <w:rFonts w:ascii="Times New Roman" w:hAnsi="Times New Roman" w:cs="Times New Roman"/>
          <w:sz w:val="30"/>
          <w:szCs w:val="30"/>
          <w:lang w:val="ru-RU"/>
        </w:rPr>
        <w:t>Л.В</w:t>
      </w:r>
      <w:proofErr w:type="gramEnd"/>
    </w:p>
    <w:p w14:paraId="1B5AEEE3" w14:textId="506F6A86" w:rsidR="007E182C" w:rsidRDefault="007E182C" w:rsidP="007E182C">
      <w:pPr>
        <w:pStyle w:val="a7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Pr="007E182C">
        <w:rPr>
          <w:rFonts w:ascii="Times New Roman" w:hAnsi="Times New Roman" w:cs="Times New Roman"/>
          <w:sz w:val="30"/>
          <w:szCs w:val="30"/>
          <w:lang w:val="ru-RU"/>
        </w:rPr>
        <w:t xml:space="preserve">ИП Иванова </w:t>
      </w:r>
      <w:proofErr w:type="gramStart"/>
      <w:r w:rsidRPr="007E182C">
        <w:rPr>
          <w:rFonts w:ascii="Times New Roman" w:hAnsi="Times New Roman" w:cs="Times New Roman"/>
          <w:sz w:val="30"/>
          <w:szCs w:val="30"/>
          <w:lang w:val="ru-RU"/>
        </w:rPr>
        <w:t>Л.А</w:t>
      </w:r>
      <w:proofErr w:type="gramEnd"/>
    </w:p>
    <w:p w14:paraId="58C868BF" w14:textId="74558B12" w:rsidR="007E182C" w:rsidRDefault="007E182C" w:rsidP="007E182C">
      <w:pPr>
        <w:pStyle w:val="a7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Pr="007E182C">
        <w:rPr>
          <w:rFonts w:ascii="Times New Roman" w:hAnsi="Times New Roman" w:cs="Times New Roman"/>
          <w:sz w:val="30"/>
          <w:szCs w:val="30"/>
          <w:lang w:val="ru-RU"/>
        </w:rPr>
        <w:t>ООО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«</w:t>
      </w:r>
      <w:r w:rsidRPr="007E182C">
        <w:rPr>
          <w:rFonts w:ascii="Times New Roman" w:hAnsi="Times New Roman" w:cs="Times New Roman"/>
          <w:sz w:val="30"/>
          <w:szCs w:val="30"/>
          <w:lang w:val="ru-RU"/>
        </w:rPr>
        <w:t>Красное знамя</w:t>
      </w:r>
      <w:r>
        <w:rPr>
          <w:rFonts w:ascii="Times New Roman" w:hAnsi="Times New Roman" w:cs="Times New Roman"/>
          <w:sz w:val="30"/>
          <w:szCs w:val="30"/>
          <w:lang w:val="ru-RU"/>
        </w:rPr>
        <w:t>»</w:t>
      </w:r>
    </w:p>
    <w:p w14:paraId="76B92749" w14:textId="72D61446" w:rsidR="007E182C" w:rsidRDefault="007E182C" w:rsidP="007E182C">
      <w:pPr>
        <w:pStyle w:val="a7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Pr="007E182C">
        <w:rPr>
          <w:rFonts w:ascii="Times New Roman" w:hAnsi="Times New Roman" w:cs="Times New Roman"/>
          <w:sz w:val="30"/>
          <w:szCs w:val="30"/>
          <w:lang w:val="ru-RU"/>
        </w:rPr>
        <w:t>ИП Новикова Ю.М.</w:t>
      </w:r>
    </w:p>
    <w:p w14:paraId="0E973DBF" w14:textId="68935E67" w:rsidR="007E182C" w:rsidRDefault="007E182C" w:rsidP="007E182C">
      <w:pPr>
        <w:pStyle w:val="a7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Pr="007E182C">
        <w:rPr>
          <w:rFonts w:ascii="Times New Roman" w:hAnsi="Times New Roman" w:cs="Times New Roman"/>
          <w:sz w:val="30"/>
          <w:szCs w:val="30"/>
          <w:lang w:val="ru-RU"/>
        </w:rPr>
        <w:t>ИП Корочкин А.С.</w:t>
      </w:r>
    </w:p>
    <w:p w14:paraId="34D77FE9" w14:textId="0FD6341E" w:rsidR="007E182C" w:rsidRDefault="007E182C" w:rsidP="007E182C">
      <w:pPr>
        <w:pStyle w:val="a7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Pr="007E182C">
        <w:rPr>
          <w:rFonts w:ascii="Times New Roman" w:hAnsi="Times New Roman" w:cs="Times New Roman"/>
          <w:sz w:val="30"/>
          <w:szCs w:val="30"/>
          <w:lang w:val="ru-RU"/>
        </w:rPr>
        <w:t>О</w:t>
      </w:r>
      <w:r>
        <w:rPr>
          <w:rFonts w:ascii="Times New Roman" w:hAnsi="Times New Roman" w:cs="Times New Roman"/>
          <w:sz w:val="30"/>
          <w:szCs w:val="30"/>
          <w:lang w:val="ru-RU"/>
        </w:rPr>
        <w:t>ОО</w:t>
      </w:r>
      <w:r w:rsidRPr="007E182C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«</w:t>
      </w:r>
      <w:proofErr w:type="spellStart"/>
      <w:r w:rsidRPr="007E182C">
        <w:rPr>
          <w:rFonts w:ascii="Times New Roman" w:hAnsi="Times New Roman" w:cs="Times New Roman"/>
          <w:sz w:val="30"/>
          <w:szCs w:val="30"/>
          <w:lang w:val="ru-RU"/>
        </w:rPr>
        <w:t>Яся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>»</w:t>
      </w:r>
    </w:p>
    <w:p w14:paraId="5CA6FA90" w14:textId="394BE80E" w:rsidR="007E182C" w:rsidRDefault="007E182C" w:rsidP="007E182C">
      <w:pPr>
        <w:pStyle w:val="a7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7E182C">
        <w:rPr>
          <w:rFonts w:ascii="Times New Roman" w:hAnsi="Times New Roman" w:cs="Times New Roman"/>
          <w:sz w:val="30"/>
          <w:szCs w:val="30"/>
          <w:lang w:val="ru-RU"/>
        </w:rPr>
        <w:t xml:space="preserve">ООО </w:t>
      </w:r>
      <w:r>
        <w:rPr>
          <w:rFonts w:ascii="Times New Roman" w:hAnsi="Times New Roman" w:cs="Times New Roman"/>
          <w:sz w:val="30"/>
          <w:szCs w:val="30"/>
          <w:lang w:val="ru-RU"/>
        </w:rPr>
        <w:t>«</w:t>
      </w:r>
      <w:r w:rsidRPr="007E182C">
        <w:rPr>
          <w:rFonts w:ascii="Times New Roman" w:hAnsi="Times New Roman" w:cs="Times New Roman"/>
          <w:sz w:val="30"/>
          <w:szCs w:val="30"/>
          <w:lang w:val="ru-RU"/>
        </w:rPr>
        <w:t xml:space="preserve">Швейная фабрика </w:t>
      </w:r>
      <w:r>
        <w:rPr>
          <w:rFonts w:ascii="Times New Roman" w:hAnsi="Times New Roman" w:cs="Times New Roman"/>
          <w:sz w:val="30"/>
          <w:szCs w:val="30"/>
          <w:lang w:val="ru-RU"/>
        </w:rPr>
        <w:t>«</w:t>
      </w:r>
      <w:proofErr w:type="spellStart"/>
      <w:r w:rsidRPr="007E182C">
        <w:rPr>
          <w:rFonts w:ascii="Times New Roman" w:hAnsi="Times New Roman" w:cs="Times New Roman"/>
          <w:sz w:val="30"/>
          <w:szCs w:val="30"/>
          <w:lang w:val="ru-RU"/>
        </w:rPr>
        <w:t>Русслана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>»</w:t>
      </w:r>
    </w:p>
    <w:p w14:paraId="45715305" w14:textId="4D295642" w:rsidR="007E182C" w:rsidRDefault="007E182C" w:rsidP="007E182C">
      <w:pPr>
        <w:pStyle w:val="a7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Pr="007E182C">
        <w:rPr>
          <w:rFonts w:ascii="Times New Roman" w:hAnsi="Times New Roman" w:cs="Times New Roman"/>
          <w:sz w:val="30"/>
          <w:szCs w:val="30"/>
          <w:lang w:val="ru-RU"/>
        </w:rPr>
        <w:t>ИП Сальный «Сыры Сергея Сального»</w:t>
      </w:r>
    </w:p>
    <w:p w14:paraId="245CB941" w14:textId="45EAD5E3" w:rsidR="007E182C" w:rsidRPr="007E182C" w:rsidRDefault="007E182C" w:rsidP="007E182C">
      <w:pPr>
        <w:pStyle w:val="a7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Pr="007E182C">
        <w:rPr>
          <w:rFonts w:ascii="Times New Roman" w:hAnsi="Times New Roman" w:cs="Times New Roman"/>
          <w:sz w:val="30"/>
          <w:szCs w:val="30"/>
          <w:lang w:val="ru-RU"/>
        </w:rPr>
        <w:t>ТИЦ</w:t>
      </w:r>
    </w:p>
    <w:p w14:paraId="3442417C" w14:textId="593AB657" w:rsidR="00244C67" w:rsidRDefault="00244C67" w:rsidP="00244C67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7</w:t>
      </w:r>
      <w:r w:rsidRPr="00244C67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Pr="008E7ED7">
        <w:rPr>
          <w:rFonts w:ascii="Times New Roman" w:hAnsi="Times New Roman" w:cs="Times New Roman"/>
          <w:b/>
          <w:bCs/>
          <w:sz w:val="30"/>
          <w:szCs w:val="30"/>
        </w:rPr>
        <w:t>Тульская область</w:t>
      </w:r>
      <w:r w:rsidRPr="00244C67">
        <w:rPr>
          <w:rFonts w:ascii="Times New Roman" w:hAnsi="Times New Roman" w:cs="Times New Roman"/>
          <w:sz w:val="30"/>
          <w:szCs w:val="30"/>
        </w:rPr>
        <w:t xml:space="preserve"> </w:t>
      </w:r>
      <w:r w:rsidRPr="00244C67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244C67">
        <w:rPr>
          <w:rFonts w:ascii="Times New Roman" w:hAnsi="Times New Roman" w:cs="Times New Roman"/>
          <w:sz w:val="30"/>
          <w:szCs w:val="30"/>
        </w:rPr>
        <w:t xml:space="preserve"> 50 кв. метров.</w:t>
      </w:r>
    </w:p>
    <w:p w14:paraId="6C8ABB2F" w14:textId="631E3786" w:rsidR="008E7ED7" w:rsidRDefault="008E7ED7" w:rsidP="00244C67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Pr="008E7ED7">
        <w:rPr>
          <w:rFonts w:ascii="Times New Roman" w:hAnsi="Times New Roman" w:cs="Times New Roman"/>
          <w:sz w:val="30"/>
          <w:szCs w:val="30"/>
          <w:lang w:val="ru-RU"/>
        </w:rPr>
        <w:t>ООО «Союз»</w:t>
      </w:r>
    </w:p>
    <w:p w14:paraId="1E0F759D" w14:textId="4D75178A" w:rsidR="008E7ED7" w:rsidRDefault="008E7ED7" w:rsidP="00244C67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Pr="008E7ED7">
        <w:rPr>
          <w:rFonts w:ascii="Times New Roman" w:hAnsi="Times New Roman" w:cs="Times New Roman"/>
          <w:sz w:val="30"/>
          <w:szCs w:val="30"/>
          <w:lang w:val="ru-RU"/>
        </w:rPr>
        <w:t>ООО «Белевская пастильная мануфактура»</w:t>
      </w:r>
    </w:p>
    <w:p w14:paraId="400C0594" w14:textId="74E3E0BA" w:rsidR="008E7ED7" w:rsidRDefault="008E7ED7" w:rsidP="008E7ED7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Pr="008E7ED7">
        <w:rPr>
          <w:rFonts w:ascii="Times New Roman" w:hAnsi="Times New Roman" w:cs="Times New Roman"/>
          <w:sz w:val="30"/>
          <w:szCs w:val="30"/>
          <w:lang w:val="ru-RU"/>
        </w:rPr>
        <w:t xml:space="preserve">ООО «Тульская самоварная фабрика «Придворный </w:t>
      </w:r>
      <w:proofErr w:type="spellStart"/>
      <w:r w:rsidRPr="008E7ED7">
        <w:rPr>
          <w:rFonts w:ascii="Times New Roman" w:hAnsi="Times New Roman" w:cs="Times New Roman"/>
          <w:sz w:val="30"/>
          <w:szCs w:val="30"/>
          <w:lang w:val="ru-RU"/>
        </w:rPr>
        <w:t>фабрикантъ</w:t>
      </w:r>
      <w:proofErr w:type="spellEnd"/>
      <w:r w:rsidRPr="008E7ED7">
        <w:rPr>
          <w:rFonts w:ascii="Times New Roman" w:hAnsi="Times New Roman" w:cs="Times New Roman"/>
          <w:sz w:val="30"/>
          <w:szCs w:val="30"/>
          <w:lang w:val="ru-RU"/>
        </w:rPr>
        <w:t>»</w:t>
      </w:r>
    </w:p>
    <w:p w14:paraId="2CA4E979" w14:textId="5EA3476D" w:rsidR="008E7ED7" w:rsidRDefault="008E7ED7" w:rsidP="008E7ED7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Pr="008E7ED7">
        <w:rPr>
          <w:rFonts w:ascii="Times New Roman" w:hAnsi="Times New Roman" w:cs="Times New Roman"/>
          <w:sz w:val="30"/>
          <w:szCs w:val="30"/>
          <w:lang w:val="ru-RU"/>
        </w:rPr>
        <w:t>ИП Панова Алёна Анатольевна</w:t>
      </w:r>
    </w:p>
    <w:p w14:paraId="1396324E" w14:textId="3EA1591D" w:rsidR="008E7ED7" w:rsidRPr="008E7ED7" w:rsidRDefault="008E7ED7" w:rsidP="008E7ED7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Pr="008E7ED7">
        <w:rPr>
          <w:rFonts w:ascii="Times New Roman" w:hAnsi="Times New Roman" w:cs="Times New Roman"/>
          <w:sz w:val="30"/>
          <w:szCs w:val="30"/>
          <w:lang w:val="ru-RU"/>
        </w:rPr>
        <w:t>ООО «Октава ДМ»</w:t>
      </w:r>
    </w:p>
    <w:p w14:paraId="6CD6F0C2" w14:textId="06AF4C4C" w:rsidR="00244C67" w:rsidRDefault="008E7ED7" w:rsidP="00244C67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Pr="008E7ED7">
        <w:rPr>
          <w:rFonts w:ascii="Times New Roman" w:hAnsi="Times New Roman" w:cs="Times New Roman"/>
          <w:sz w:val="30"/>
          <w:szCs w:val="30"/>
          <w:lang w:val="ru-RU"/>
        </w:rPr>
        <w:t>ООО «ДС»</w:t>
      </w:r>
    </w:p>
    <w:p w14:paraId="4DB8B8DE" w14:textId="7548EA4F" w:rsidR="008E7ED7" w:rsidRDefault="008E7ED7" w:rsidP="00244C67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Pr="008E7ED7">
        <w:rPr>
          <w:rFonts w:ascii="Times New Roman" w:hAnsi="Times New Roman" w:cs="Times New Roman"/>
          <w:sz w:val="30"/>
          <w:szCs w:val="30"/>
          <w:lang w:val="ru-RU"/>
        </w:rPr>
        <w:t>ООО «ТД «Медовые традиции»»</w:t>
      </w:r>
    </w:p>
    <w:p w14:paraId="518DEBF3" w14:textId="320E0F3A" w:rsidR="008E7ED7" w:rsidRPr="008E7ED7" w:rsidRDefault="008E7ED7" w:rsidP="00244C67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Pr="008E7ED7">
        <w:rPr>
          <w:rFonts w:ascii="Times New Roman" w:hAnsi="Times New Roman" w:cs="Times New Roman"/>
          <w:sz w:val="30"/>
          <w:szCs w:val="30"/>
          <w:lang w:val="ru-RU"/>
        </w:rPr>
        <w:t>ИП Чекина Галина Витальевна</w:t>
      </w:r>
    </w:p>
    <w:p w14:paraId="06BDB53C" w14:textId="77777777" w:rsidR="00244C67" w:rsidRPr="00244C67" w:rsidRDefault="00244C67" w:rsidP="00244C6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-8"/>
          <w:sz w:val="30"/>
          <w:szCs w:val="30"/>
          <w:lang w:val="ru-BY"/>
        </w:rPr>
      </w:pPr>
    </w:p>
    <w:p w14:paraId="1A78D8C5" w14:textId="77777777" w:rsidR="007F31CA" w:rsidRDefault="007F31CA"/>
    <w:sectPr w:rsidR="007F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861C4"/>
    <w:multiLevelType w:val="hybridMultilevel"/>
    <w:tmpl w:val="C24A388C"/>
    <w:lvl w:ilvl="0" w:tplc="AE7A0A1A">
      <w:start w:val="2"/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903B08"/>
    <w:multiLevelType w:val="hybridMultilevel"/>
    <w:tmpl w:val="5686D7EA"/>
    <w:lvl w:ilvl="0" w:tplc="D598D4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095712"/>
    <w:multiLevelType w:val="hybridMultilevel"/>
    <w:tmpl w:val="01509CA6"/>
    <w:lvl w:ilvl="0" w:tplc="6FBE4734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53C76"/>
    <w:multiLevelType w:val="hybridMultilevel"/>
    <w:tmpl w:val="60AE570A"/>
    <w:lvl w:ilvl="0" w:tplc="8AC08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123981"/>
    <w:multiLevelType w:val="multilevel"/>
    <w:tmpl w:val="80F22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5B4936"/>
    <w:multiLevelType w:val="hybridMultilevel"/>
    <w:tmpl w:val="AD9E2578"/>
    <w:lvl w:ilvl="0" w:tplc="3E989EF6">
      <w:start w:val="2"/>
      <w:numFmt w:val="bullet"/>
      <w:lvlText w:val="–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724F16BB"/>
    <w:multiLevelType w:val="hybridMultilevel"/>
    <w:tmpl w:val="5D94540E"/>
    <w:lvl w:ilvl="0" w:tplc="49B65A5E">
      <w:start w:val="2"/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57213290">
    <w:abstractNumId w:val="1"/>
  </w:num>
  <w:num w:numId="2" w16cid:durableId="576061978">
    <w:abstractNumId w:val="0"/>
  </w:num>
  <w:num w:numId="3" w16cid:durableId="466976073">
    <w:abstractNumId w:val="5"/>
  </w:num>
  <w:num w:numId="4" w16cid:durableId="463354007">
    <w:abstractNumId w:val="2"/>
  </w:num>
  <w:num w:numId="5" w16cid:durableId="367876699">
    <w:abstractNumId w:val="6"/>
  </w:num>
  <w:num w:numId="6" w16cid:durableId="373509156">
    <w:abstractNumId w:val="3"/>
  </w:num>
  <w:num w:numId="7" w16cid:durableId="1967543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67"/>
    <w:rsid w:val="000D5001"/>
    <w:rsid w:val="00244C67"/>
    <w:rsid w:val="00304C2C"/>
    <w:rsid w:val="0057538A"/>
    <w:rsid w:val="0062613F"/>
    <w:rsid w:val="007E182C"/>
    <w:rsid w:val="007F31CA"/>
    <w:rsid w:val="007F594F"/>
    <w:rsid w:val="00801311"/>
    <w:rsid w:val="008E7ED7"/>
    <w:rsid w:val="009F457F"/>
    <w:rsid w:val="00D264FD"/>
    <w:rsid w:val="00E575CD"/>
    <w:rsid w:val="00E61295"/>
    <w:rsid w:val="00EF16E1"/>
    <w:rsid w:val="00FB1E05"/>
    <w:rsid w:val="00FC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FA46"/>
  <w15:chartTrackingRefBased/>
  <w15:docId w15:val="{C53C08B4-26D2-452E-8F7F-4EC78933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C67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4C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C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C6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BY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C6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C6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C6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BY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C6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BY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C6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BY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C6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BY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4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4C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4C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4C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4C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4C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4C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4C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4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44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C6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BY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44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4C6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u-BY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44C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4C67"/>
    <w:pPr>
      <w:spacing w:line="278" w:lineRule="auto"/>
      <w:ind w:left="720"/>
      <w:contextualSpacing/>
    </w:pPr>
    <w:rPr>
      <w:kern w:val="2"/>
      <w:sz w:val="24"/>
      <w:szCs w:val="24"/>
      <w:lang w:val="ru-BY"/>
      <w14:ligatures w14:val="standardContextual"/>
    </w:rPr>
  </w:style>
  <w:style w:type="character" w:styleId="a8">
    <w:name w:val="Intense Emphasis"/>
    <w:basedOn w:val="a0"/>
    <w:uiPriority w:val="21"/>
    <w:qFormat/>
    <w:rsid w:val="00244C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4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44C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4C6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C6FE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6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Тишкова Ольга Олеговна</dc:creator>
  <cp:keywords/>
  <dc:description/>
  <cp:lastModifiedBy>Тишкова Ольга Олеговна</cp:lastModifiedBy>
  <cp:revision>5</cp:revision>
  <cp:lastPrinted>2026-06-11T05:31:00Z</cp:lastPrinted>
  <dcterms:created xsi:type="dcterms:W3CDTF">2026-06-04T07:34:00Z</dcterms:created>
  <dcterms:modified xsi:type="dcterms:W3CDTF">2026-06-11T11:06:00Z</dcterms:modified>
</cp:coreProperties>
</file>