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4F8" w:rsidRDefault="00EC537F" w:rsidP="00EC537F">
      <w:pPr>
        <w:rPr>
          <w:b/>
          <w:sz w:val="30"/>
          <w:szCs w:val="30"/>
        </w:rPr>
      </w:pPr>
      <w:r w:rsidRPr="00BB4D3C">
        <w:rPr>
          <w:b/>
          <w:sz w:val="30"/>
          <w:szCs w:val="30"/>
        </w:rPr>
        <w:t xml:space="preserve">Исполнение </w:t>
      </w:r>
      <w:r w:rsidR="007614F8">
        <w:rPr>
          <w:b/>
          <w:sz w:val="30"/>
          <w:szCs w:val="30"/>
        </w:rPr>
        <w:t>районного</w:t>
      </w:r>
      <w:r w:rsidRPr="00BB4D3C">
        <w:rPr>
          <w:b/>
          <w:sz w:val="30"/>
          <w:szCs w:val="30"/>
        </w:rPr>
        <w:t xml:space="preserve"> бюд</w:t>
      </w:r>
      <w:r w:rsidR="00282A9A">
        <w:rPr>
          <w:b/>
          <w:sz w:val="30"/>
          <w:szCs w:val="30"/>
        </w:rPr>
        <w:t xml:space="preserve">жета </w:t>
      </w:r>
    </w:p>
    <w:p w:rsidR="00EC537F" w:rsidRPr="00CC2D5B" w:rsidRDefault="007614F8" w:rsidP="00EC537F">
      <w:pPr>
        <w:rPr>
          <w:b/>
          <w:sz w:val="30"/>
          <w:szCs w:val="30"/>
        </w:rPr>
      </w:pPr>
      <w:proofErr w:type="spellStart"/>
      <w:r>
        <w:rPr>
          <w:b/>
          <w:sz w:val="28"/>
          <w:szCs w:val="30"/>
        </w:rPr>
        <w:t>Хотимского</w:t>
      </w:r>
      <w:proofErr w:type="spellEnd"/>
      <w:r>
        <w:rPr>
          <w:b/>
          <w:sz w:val="28"/>
          <w:szCs w:val="30"/>
        </w:rPr>
        <w:t xml:space="preserve"> района</w:t>
      </w:r>
      <w:r w:rsidR="00012E7D" w:rsidRPr="007614F8">
        <w:rPr>
          <w:b/>
          <w:sz w:val="28"/>
          <w:szCs w:val="30"/>
        </w:rPr>
        <w:t xml:space="preserve"> </w:t>
      </w:r>
      <w:r w:rsidR="00012E7D">
        <w:rPr>
          <w:b/>
          <w:sz w:val="30"/>
          <w:szCs w:val="30"/>
        </w:rPr>
        <w:t>за</w:t>
      </w:r>
      <w:r w:rsidR="00465F04">
        <w:rPr>
          <w:b/>
          <w:sz w:val="30"/>
          <w:szCs w:val="30"/>
        </w:rPr>
        <w:t xml:space="preserve"> </w:t>
      </w:r>
      <w:r w:rsidR="008A4B50">
        <w:rPr>
          <w:b/>
          <w:sz w:val="30"/>
          <w:szCs w:val="30"/>
        </w:rPr>
        <w:t xml:space="preserve">1 квартал </w:t>
      </w:r>
      <w:r w:rsidR="00282A9A">
        <w:rPr>
          <w:b/>
          <w:sz w:val="30"/>
          <w:szCs w:val="30"/>
        </w:rPr>
        <w:t>20</w:t>
      </w:r>
      <w:r w:rsidR="008A4B50">
        <w:rPr>
          <w:b/>
          <w:sz w:val="30"/>
          <w:szCs w:val="30"/>
        </w:rPr>
        <w:t>2</w:t>
      </w:r>
      <w:r w:rsidR="00F1061A">
        <w:rPr>
          <w:b/>
          <w:sz w:val="30"/>
          <w:szCs w:val="30"/>
        </w:rPr>
        <w:t>4</w:t>
      </w:r>
      <w:r w:rsidR="00EC537F" w:rsidRPr="00BB4D3C">
        <w:rPr>
          <w:b/>
          <w:sz w:val="30"/>
          <w:szCs w:val="30"/>
        </w:rPr>
        <w:t xml:space="preserve"> год</w:t>
      </w:r>
      <w:r w:rsidR="008A4B50">
        <w:rPr>
          <w:b/>
          <w:sz w:val="30"/>
          <w:szCs w:val="30"/>
        </w:rPr>
        <w:t>а</w:t>
      </w:r>
    </w:p>
    <w:p w:rsidR="000D7C1B" w:rsidRDefault="000D7C1B" w:rsidP="00EC537F"/>
    <w:p w:rsidR="004F0A81" w:rsidRPr="005D393F" w:rsidRDefault="004F0A81" w:rsidP="004F0A81">
      <w:pPr>
        <w:ind w:firstLine="708"/>
        <w:jc w:val="both"/>
        <w:rPr>
          <w:sz w:val="30"/>
          <w:szCs w:val="30"/>
        </w:rPr>
      </w:pPr>
      <w:r w:rsidRPr="005D393F">
        <w:rPr>
          <w:sz w:val="30"/>
          <w:szCs w:val="30"/>
        </w:rPr>
        <w:t xml:space="preserve">Доходы </w:t>
      </w:r>
      <w:r w:rsidRPr="005D393F">
        <w:rPr>
          <w:b/>
          <w:sz w:val="30"/>
          <w:szCs w:val="30"/>
        </w:rPr>
        <w:t>районного бюджета</w:t>
      </w:r>
      <w:r w:rsidRPr="005D393F">
        <w:rPr>
          <w:sz w:val="30"/>
          <w:szCs w:val="30"/>
        </w:rPr>
        <w:t xml:space="preserve"> за </w:t>
      </w:r>
      <w:r w:rsidR="008A4B50">
        <w:rPr>
          <w:sz w:val="30"/>
          <w:szCs w:val="30"/>
        </w:rPr>
        <w:t xml:space="preserve">1 квартал </w:t>
      </w:r>
      <w:r w:rsidR="000C3A73">
        <w:rPr>
          <w:sz w:val="30"/>
          <w:szCs w:val="30"/>
        </w:rPr>
        <w:t>20</w:t>
      </w:r>
      <w:r w:rsidR="008A4B50">
        <w:rPr>
          <w:sz w:val="30"/>
          <w:szCs w:val="30"/>
        </w:rPr>
        <w:t>2</w:t>
      </w:r>
      <w:r w:rsidR="00F1061A">
        <w:rPr>
          <w:sz w:val="30"/>
          <w:szCs w:val="30"/>
        </w:rPr>
        <w:t>4</w:t>
      </w:r>
      <w:r w:rsidR="00D029F5">
        <w:rPr>
          <w:sz w:val="30"/>
          <w:szCs w:val="30"/>
        </w:rPr>
        <w:t xml:space="preserve"> год</w:t>
      </w:r>
      <w:r w:rsidR="008A4B50">
        <w:rPr>
          <w:sz w:val="30"/>
          <w:szCs w:val="30"/>
        </w:rPr>
        <w:t>а</w:t>
      </w:r>
      <w:r w:rsidRPr="005D393F">
        <w:rPr>
          <w:sz w:val="30"/>
          <w:szCs w:val="30"/>
        </w:rPr>
        <w:t xml:space="preserve"> составили </w:t>
      </w:r>
      <w:r w:rsidR="007131F1" w:rsidRPr="007131F1">
        <w:rPr>
          <w:sz w:val="30"/>
          <w:szCs w:val="30"/>
        </w:rPr>
        <w:t>10</w:t>
      </w:r>
      <w:r w:rsidR="007131F1">
        <w:rPr>
          <w:sz w:val="30"/>
          <w:szCs w:val="30"/>
        </w:rPr>
        <w:t> </w:t>
      </w:r>
      <w:r w:rsidR="007131F1" w:rsidRPr="007131F1">
        <w:rPr>
          <w:sz w:val="30"/>
          <w:szCs w:val="30"/>
        </w:rPr>
        <w:t>114</w:t>
      </w:r>
      <w:r w:rsidR="007131F1">
        <w:rPr>
          <w:sz w:val="30"/>
          <w:szCs w:val="30"/>
        </w:rPr>
        <w:t>,0</w:t>
      </w:r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на расходы (с учетом остатков средств бюджета на начало года) направлено </w:t>
      </w:r>
      <w:r w:rsidR="007131F1">
        <w:rPr>
          <w:sz w:val="30"/>
          <w:szCs w:val="30"/>
          <w:lang w:val="be-BY"/>
        </w:rPr>
        <w:t>10 024,7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</w:t>
      </w:r>
      <w:r w:rsidR="007131F1">
        <w:rPr>
          <w:sz w:val="30"/>
          <w:szCs w:val="30"/>
        </w:rPr>
        <w:t>про</w:t>
      </w:r>
      <w:r w:rsidRPr="005D393F">
        <w:rPr>
          <w:sz w:val="30"/>
          <w:szCs w:val="30"/>
        </w:rPr>
        <w:t xml:space="preserve">фицит сложился в размере </w:t>
      </w:r>
      <w:r w:rsidR="007131F1">
        <w:rPr>
          <w:sz w:val="30"/>
          <w:szCs w:val="30"/>
        </w:rPr>
        <w:t>89,3</w:t>
      </w:r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рублей.</w:t>
      </w:r>
    </w:p>
    <w:p w:rsidR="004F0A81" w:rsidRPr="005D393F" w:rsidRDefault="004F0A81" w:rsidP="004F0A81">
      <w:pPr>
        <w:jc w:val="right"/>
        <w:rPr>
          <w:sz w:val="30"/>
          <w:szCs w:val="30"/>
        </w:rPr>
      </w:pP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</w:t>
      </w:r>
    </w:p>
    <w:tbl>
      <w:tblPr>
        <w:tblStyle w:val="10"/>
        <w:tblW w:w="509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76"/>
        <w:gridCol w:w="1561"/>
        <w:gridCol w:w="2127"/>
        <w:gridCol w:w="1982"/>
      </w:tblGrid>
      <w:tr w:rsidR="004F0A81" w:rsidRPr="005D393F" w:rsidTr="00A55A4F">
        <w:trPr>
          <w:trHeight w:val="1070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E12A86" w:rsidP="00A5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Принято в бюджете на 20</w:t>
            </w:r>
            <w:r w:rsidR="003F2599">
              <w:rPr>
                <w:lang w:eastAsia="en-US"/>
              </w:rPr>
              <w:t>2</w:t>
            </w:r>
            <w:r w:rsidR="00F1061A">
              <w:rPr>
                <w:lang w:eastAsia="en-US"/>
              </w:rPr>
              <w:t>4</w:t>
            </w:r>
            <w:r w:rsidR="004F0A81" w:rsidRPr="005D393F">
              <w:rPr>
                <w:lang w:eastAsia="en-US"/>
              </w:rPr>
              <w:t xml:space="preserve"> год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Уточненный</w:t>
            </w:r>
          </w:p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план </w:t>
            </w:r>
          </w:p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Факт</w:t>
            </w:r>
          </w:p>
          <w:p w:rsidR="004F0A81" w:rsidRPr="005D393F" w:rsidRDefault="004F0A81" w:rsidP="00D47774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 за</w:t>
            </w:r>
            <w:r>
              <w:rPr>
                <w:lang w:eastAsia="en-US"/>
              </w:rPr>
              <w:t xml:space="preserve"> </w:t>
            </w:r>
            <w:r w:rsidR="003F2599">
              <w:rPr>
                <w:lang w:eastAsia="en-US"/>
              </w:rPr>
              <w:t xml:space="preserve">1 квартал </w:t>
            </w:r>
            <w:r w:rsidR="00E12A86">
              <w:rPr>
                <w:lang w:eastAsia="en-US"/>
              </w:rPr>
              <w:t>20</w:t>
            </w:r>
            <w:r w:rsidR="003F2599">
              <w:rPr>
                <w:lang w:eastAsia="en-US"/>
              </w:rPr>
              <w:t>2</w:t>
            </w:r>
            <w:r w:rsidR="0003668D">
              <w:rPr>
                <w:lang w:eastAsia="en-US"/>
              </w:rPr>
              <w:t>4</w:t>
            </w:r>
            <w:r w:rsidR="00D47774">
              <w:rPr>
                <w:lang w:eastAsia="en-US"/>
              </w:rPr>
              <w:t xml:space="preserve"> год</w:t>
            </w:r>
            <w:r w:rsidR="003F2599">
              <w:rPr>
                <w:lang w:eastAsia="en-US"/>
              </w:rPr>
              <w:t>а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C33121" w:rsidRDefault="004F0A81" w:rsidP="00A55A4F">
            <w:pPr>
              <w:rPr>
                <w:b/>
                <w:sz w:val="26"/>
                <w:szCs w:val="26"/>
                <w:lang w:eastAsia="en-US"/>
              </w:rPr>
            </w:pPr>
            <w:r w:rsidRPr="00C33121">
              <w:rPr>
                <w:b/>
                <w:sz w:val="26"/>
                <w:szCs w:val="26"/>
                <w:lang w:eastAsia="en-US"/>
              </w:rPr>
              <w:t>Доходы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C25ED4" w:rsidP="00A55A4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37 463,4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03668D" w:rsidRDefault="0003668D" w:rsidP="00A55A4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43 307,5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03668D" w:rsidP="00A55A4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10 114,0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25ED4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8 349,2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3668D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8 649,2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3668D" w:rsidP="001646DB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2 175,1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Неналоговые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25ED4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1 294,5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3668D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1 294,5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3668D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453,4</w:t>
            </w:r>
          </w:p>
        </w:tc>
      </w:tr>
      <w:tr w:rsidR="004F0A81" w:rsidRPr="005D393F" w:rsidTr="00A55A4F">
        <w:trPr>
          <w:trHeight w:val="256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8697E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27 819,7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25ED4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33 363,8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25ED4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7 485,5</w:t>
            </w:r>
          </w:p>
        </w:tc>
      </w:tr>
      <w:tr w:rsidR="004F0A81" w:rsidRPr="005D393F" w:rsidTr="00A55A4F">
        <w:trPr>
          <w:trHeight w:val="294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дотация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8697E" w:rsidP="00A55A4F">
            <w:pPr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27 083,8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25ED4" w:rsidP="00A55A4F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27 083,8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25ED4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7 400,5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C33121" w:rsidRDefault="004F0A81" w:rsidP="00A55A4F">
            <w:pPr>
              <w:rPr>
                <w:b/>
                <w:sz w:val="26"/>
                <w:szCs w:val="26"/>
                <w:lang w:eastAsia="en-US"/>
              </w:rPr>
            </w:pPr>
            <w:r w:rsidRPr="00C33121">
              <w:rPr>
                <w:b/>
                <w:sz w:val="26"/>
                <w:szCs w:val="26"/>
                <w:lang w:eastAsia="en-US"/>
              </w:rPr>
              <w:t>Расходы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3F1915" w:rsidRDefault="00101BD8" w:rsidP="00A55A4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37 463,4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101BD8" w:rsidP="00A55A4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44 083,3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101BD8" w:rsidP="00A55A4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10 024,7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81435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4 433,4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2154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4 433,4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8143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1 251,6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 из них: межбюджетные трансферты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728C5" w:rsidP="00A55A4F">
            <w:pPr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color w:val="000000"/>
                <w:sz w:val="26"/>
                <w:szCs w:val="26"/>
                <w:lang w:eastAsia="en-US"/>
              </w:rPr>
              <w:t>102,0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728C5" w:rsidP="00A55A4F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102,0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728C5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37,4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оборона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81435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25,3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8143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25,3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432D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0,0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24A1F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3 006,6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24A1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3 040,4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D725E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1 840,0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сельское хозяйство, рыбохозяйственная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D725E" w:rsidP="00A55A4F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2 435,7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D725E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2 458,6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D725E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1 704,9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1A34E1" w:rsidRDefault="004F0A81" w:rsidP="00A55A4F">
            <w:pPr>
              <w:rPr>
                <w:sz w:val="26"/>
                <w:szCs w:val="26"/>
                <w:lang w:val="en-US"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Охрана окружающей среды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D725E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38,7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D725E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83,7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D725E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0,0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D1DF3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4 419,</w:t>
            </w:r>
            <w:r w:rsidR="002A7D53">
              <w:rPr>
                <w:color w:val="000000"/>
                <w:sz w:val="26"/>
                <w:szCs w:val="26"/>
                <w:lang w:eastAsia="en-US"/>
              </w:rPr>
              <w:t>4</w:t>
            </w:r>
            <w:bookmarkStart w:id="0" w:name="_GoBack"/>
            <w:bookmarkEnd w:id="0"/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D725E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4 666,2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D725E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1 078,7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2E3A94">
              <w:rPr>
                <w:i/>
                <w:iCs/>
                <w:sz w:val="26"/>
                <w:szCs w:val="26"/>
                <w:lang w:eastAsia="en-US"/>
              </w:rPr>
              <w:t xml:space="preserve">          </w:t>
            </w:r>
            <w:r w:rsidRPr="005D393F">
              <w:rPr>
                <w:i/>
                <w:iCs/>
                <w:sz w:val="26"/>
                <w:szCs w:val="26"/>
                <w:lang w:eastAsia="en-US"/>
              </w:rPr>
              <w:t>из них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D725E" w:rsidP="00A55A4F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665,4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D725E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665,4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896CF7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19,</w:t>
            </w:r>
            <w:r w:rsidR="000D725E">
              <w:rPr>
                <w:i/>
                <w:sz w:val="26"/>
                <w:szCs w:val="26"/>
                <w:lang w:val="be-BY" w:eastAsia="en-US"/>
              </w:rPr>
              <w:t>3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61FE6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7 381,9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61FE6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13 505,5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61FE6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1 580,6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Физическая культура, спорт, культура и СМИ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61FE6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2 297,9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61FE6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2 305,9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61FE6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544,1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61FE6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13 529,9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61FE6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13 692,6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61FE6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3 233,1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61FE6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2 330,3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61FE6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2 330,3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61FE6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496,6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C33121" w:rsidRDefault="004F0A81" w:rsidP="00A55A4F">
            <w:pPr>
              <w:rPr>
                <w:b/>
                <w:sz w:val="26"/>
                <w:szCs w:val="26"/>
                <w:lang w:eastAsia="en-US"/>
              </w:rPr>
            </w:pPr>
            <w:r w:rsidRPr="00C33121">
              <w:rPr>
                <w:b/>
                <w:sz w:val="26"/>
                <w:szCs w:val="26"/>
                <w:lang w:eastAsia="en-US"/>
              </w:rPr>
              <w:t>Дефицит (-), профицит (+)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0A7AEF" w:rsidP="00E5749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101BD8" w:rsidP="00C17FF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-775,8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101BD8" w:rsidP="00BC0BCE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+89,3</w:t>
            </w:r>
          </w:p>
        </w:tc>
      </w:tr>
    </w:tbl>
    <w:p w:rsidR="000512BC" w:rsidRDefault="000512BC" w:rsidP="00C5646F">
      <w:pPr>
        <w:keepLines/>
        <w:suppressAutoHyphens/>
        <w:ind w:firstLine="709"/>
        <w:jc w:val="both"/>
      </w:pPr>
    </w:p>
    <w:p w:rsidR="000512BC" w:rsidRPr="000512BC" w:rsidRDefault="000512BC" w:rsidP="001A64D4">
      <w:pPr>
        <w:keepLines/>
        <w:suppressAutoHyphens/>
        <w:spacing w:line="280" w:lineRule="exact"/>
        <w:jc w:val="both"/>
        <w:rPr>
          <w:sz w:val="30"/>
          <w:szCs w:val="30"/>
        </w:rPr>
      </w:pPr>
      <w:r w:rsidRPr="000512BC">
        <w:rPr>
          <w:sz w:val="30"/>
          <w:szCs w:val="30"/>
        </w:rPr>
        <w:t>Финансовый отдел</w:t>
      </w:r>
    </w:p>
    <w:p w:rsidR="000512BC" w:rsidRPr="000512BC" w:rsidRDefault="000512BC" w:rsidP="001A64D4">
      <w:pPr>
        <w:keepLines/>
        <w:suppressAutoHyphens/>
        <w:spacing w:line="280" w:lineRule="exact"/>
        <w:jc w:val="both"/>
        <w:rPr>
          <w:sz w:val="30"/>
          <w:szCs w:val="30"/>
        </w:rPr>
      </w:pPr>
      <w:r w:rsidRPr="000512BC">
        <w:rPr>
          <w:sz w:val="30"/>
          <w:szCs w:val="30"/>
        </w:rPr>
        <w:t>Хотимского райисполкома</w:t>
      </w:r>
    </w:p>
    <w:sectPr w:rsidR="000512BC" w:rsidRPr="000512BC" w:rsidSect="00C5646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37F"/>
    <w:rsid w:val="00010A9A"/>
    <w:rsid w:val="00012E7D"/>
    <w:rsid w:val="00017A82"/>
    <w:rsid w:val="00022563"/>
    <w:rsid w:val="000251B5"/>
    <w:rsid w:val="000324FE"/>
    <w:rsid w:val="000360BC"/>
    <w:rsid w:val="000363EE"/>
    <w:rsid w:val="0003668D"/>
    <w:rsid w:val="000512BC"/>
    <w:rsid w:val="00052246"/>
    <w:rsid w:val="00070DC8"/>
    <w:rsid w:val="000A7AEF"/>
    <w:rsid w:val="000C0646"/>
    <w:rsid w:val="000C3A73"/>
    <w:rsid w:val="000C6CEA"/>
    <w:rsid w:val="000D1DF3"/>
    <w:rsid w:val="000D725E"/>
    <w:rsid w:val="000D7C1B"/>
    <w:rsid w:val="00101BD8"/>
    <w:rsid w:val="00114920"/>
    <w:rsid w:val="00136D7E"/>
    <w:rsid w:val="00152076"/>
    <w:rsid w:val="00161C0F"/>
    <w:rsid w:val="00161FE6"/>
    <w:rsid w:val="001646DB"/>
    <w:rsid w:val="00165ED1"/>
    <w:rsid w:val="00175436"/>
    <w:rsid w:val="001A34E1"/>
    <w:rsid w:val="001A38F0"/>
    <w:rsid w:val="001A64D4"/>
    <w:rsid w:val="001B4021"/>
    <w:rsid w:val="001B4239"/>
    <w:rsid w:val="001B78A7"/>
    <w:rsid w:val="002023B3"/>
    <w:rsid w:val="00205815"/>
    <w:rsid w:val="00213F1D"/>
    <w:rsid w:val="00222B3E"/>
    <w:rsid w:val="00225D1E"/>
    <w:rsid w:val="00251A83"/>
    <w:rsid w:val="00261FEC"/>
    <w:rsid w:val="002658E5"/>
    <w:rsid w:val="00267E2F"/>
    <w:rsid w:val="00282A9A"/>
    <w:rsid w:val="00293749"/>
    <w:rsid w:val="00296B32"/>
    <w:rsid w:val="002A7D53"/>
    <w:rsid w:val="002B372E"/>
    <w:rsid w:val="002C0725"/>
    <w:rsid w:val="002D5123"/>
    <w:rsid w:val="002D7D74"/>
    <w:rsid w:val="002E3A94"/>
    <w:rsid w:val="002E7DCD"/>
    <w:rsid w:val="002F576D"/>
    <w:rsid w:val="0030019E"/>
    <w:rsid w:val="00301607"/>
    <w:rsid w:val="003046C8"/>
    <w:rsid w:val="00311FCB"/>
    <w:rsid w:val="003120B1"/>
    <w:rsid w:val="0032202C"/>
    <w:rsid w:val="00330570"/>
    <w:rsid w:val="00332EB6"/>
    <w:rsid w:val="00341190"/>
    <w:rsid w:val="00347ADE"/>
    <w:rsid w:val="00365F1C"/>
    <w:rsid w:val="0037150D"/>
    <w:rsid w:val="00385355"/>
    <w:rsid w:val="003913DF"/>
    <w:rsid w:val="003B189D"/>
    <w:rsid w:val="003C1086"/>
    <w:rsid w:val="003C23D8"/>
    <w:rsid w:val="003D6E15"/>
    <w:rsid w:val="003E2803"/>
    <w:rsid w:val="003F1915"/>
    <w:rsid w:val="003F2599"/>
    <w:rsid w:val="00427185"/>
    <w:rsid w:val="00434359"/>
    <w:rsid w:val="00442583"/>
    <w:rsid w:val="00446594"/>
    <w:rsid w:val="004478B2"/>
    <w:rsid w:val="004646DF"/>
    <w:rsid w:val="00465F04"/>
    <w:rsid w:val="00485F73"/>
    <w:rsid w:val="00486E02"/>
    <w:rsid w:val="004A00AC"/>
    <w:rsid w:val="004B473D"/>
    <w:rsid w:val="004B52A3"/>
    <w:rsid w:val="004D1012"/>
    <w:rsid w:val="004E4A35"/>
    <w:rsid w:val="004F0A81"/>
    <w:rsid w:val="005009EB"/>
    <w:rsid w:val="00505657"/>
    <w:rsid w:val="005158FF"/>
    <w:rsid w:val="00527322"/>
    <w:rsid w:val="005445F7"/>
    <w:rsid w:val="00545651"/>
    <w:rsid w:val="00546D17"/>
    <w:rsid w:val="00550F7C"/>
    <w:rsid w:val="00567488"/>
    <w:rsid w:val="00573E86"/>
    <w:rsid w:val="005851BC"/>
    <w:rsid w:val="005B7743"/>
    <w:rsid w:val="005C68C0"/>
    <w:rsid w:val="005C69A4"/>
    <w:rsid w:val="005D0CDB"/>
    <w:rsid w:val="005D393F"/>
    <w:rsid w:val="005D3BC0"/>
    <w:rsid w:val="005E3D59"/>
    <w:rsid w:val="005E7219"/>
    <w:rsid w:val="005F0CA1"/>
    <w:rsid w:val="006028AD"/>
    <w:rsid w:val="00610B9B"/>
    <w:rsid w:val="00626BA3"/>
    <w:rsid w:val="00642FD4"/>
    <w:rsid w:val="00647A0E"/>
    <w:rsid w:val="00670E73"/>
    <w:rsid w:val="0067390A"/>
    <w:rsid w:val="00676530"/>
    <w:rsid w:val="00687441"/>
    <w:rsid w:val="00696187"/>
    <w:rsid w:val="006B477A"/>
    <w:rsid w:val="006D5557"/>
    <w:rsid w:val="006F1883"/>
    <w:rsid w:val="007131F1"/>
    <w:rsid w:val="00720731"/>
    <w:rsid w:val="00721549"/>
    <w:rsid w:val="007312DF"/>
    <w:rsid w:val="00731D2A"/>
    <w:rsid w:val="007321B6"/>
    <w:rsid w:val="00743D3B"/>
    <w:rsid w:val="00745A16"/>
    <w:rsid w:val="007614F8"/>
    <w:rsid w:val="00772F4F"/>
    <w:rsid w:val="0078619F"/>
    <w:rsid w:val="007A0098"/>
    <w:rsid w:val="007A3520"/>
    <w:rsid w:val="007B74E1"/>
    <w:rsid w:val="007C4341"/>
    <w:rsid w:val="007C458E"/>
    <w:rsid w:val="007C4B45"/>
    <w:rsid w:val="008103D1"/>
    <w:rsid w:val="00831E33"/>
    <w:rsid w:val="008558C5"/>
    <w:rsid w:val="008604FD"/>
    <w:rsid w:val="00866A60"/>
    <w:rsid w:val="00892B4C"/>
    <w:rsid w:val="00894133"/>
    <w:rsid w:val="00896CF7"/>
    <w:rsid w:val="008A4B50"/>
    <w:rsid w:val="008C4AED"/>
    <w:rsid w:val="008D2988"/>
    <w:rsid w:val="008E4626"/>
    <w:rsid w:val="008F6A6F"/>
    <w:rsid w:val="00907684"/>
    <w:rsid w:val="00913BA6"/>
    <w:rsid w:val="009157B4"/>
    <w:rsid w:val="00930F1B"/>
    <w:rsid w:val="00941A48"/>
    <w:rsid w:val="00952664"/>
    <w:rsid w:val="00954FFB"/>
    <w:rsid w:val="0096259C"/>
    <w:rsid w:val="00963E0B"/>
    <w:rsid w:val="00970788"/>
    <w:rsid w:val="009971AC"/>
    <w:rsid w:val="009A195C"/>
    <w:rsid w:val="009A19A2"/>
    <w:rsid w:val="009A29DB"/>
    <w:rsid w:val="009B1058"/>
    <w:rsid w:val="009C2B87"/>
    <w:rsid w:val="009C7B52"/>
    <w:rsid w:val="009E1CDC"/>
    <w:rsid w:val="00A013E1"/>
    <w:rsid w:val="00A36810"/>
    <w:rsid w:val="00A40761"/>
    <w:rsid w:val="00A47F30"/>
    <w:rsid w:val="00A520A3"/>
    <w:rsid w:val="00A55A4F"/>
    <w:rsid w:val="00A753E1"/>
    <w:rsid w:val="00A86417"/>
    <w:rsid w:val="00AB3EB0"/>
    <w:rsid w:val="00AB49A2"/>
    <w:rsid w:val="00AB4F0E"/>
    <w:rsid w:val="00AB6A8A"/>
    <w:rsid w:val="00AD31F3"/>
    <w:rsid w:val="00AF140A"/>
    <w:rsid w:val="00AF1CBF"/>
    <w:rsid w:val="00B03D83"/>
    <w:rsid w:val="00B07A0D"/>
    <w:rsid w:val="00B12764"/>
    <w:rsid w:val="00B22951"/>
    <w:rsid w:val="00B54EF3"/>
    <w:rsid w:val="00B6264C"/>
    <w:rsid w:val="00B6534B"/>
    <w:rsid w:val="00B979CC"/>
    <w:rsid w:val="00BA34CE"/>
    <w:rsid w:val="00BA42AE"/>
    <w:rsid w:val="00BB19FD"/>
    <w:rsid w:val="00BB6D20"/>
    <w:rsid w:val="00BC0BCE"/>
    <w:rsid w:val="00BD1443"/>
    <w:rsid w:val="00BD2237"/>
    <w:rsid w:val="00BD64F9"/>
    <w:rsid w:val="00BE1696"/>
    <w:rsid w:val="00BE2E8C"/>
    <w:rsid w:val="00BE7ACE"/>
    <w:rsid w:val="00BF76E9"/>
    <w:rsid w:val="00C01BD0"/>
    <w:rsid w:val="00C06222"/>
    <w:rsid w:val="00C10AA2"/>
    <w:rsid w:val="00C17FFC"/>
    <w:rsid w:val="00C20D9E"/>
    <w:rsid w:val="00C25ED4"/>
    <w:rsid w:val="00C30B3C"/>
    <w:rsid w:val="00C33121"/>
    <w:rsid w:val="00C35415"/>
    <w:rsid w:val="00C5646F"/>
    <w:rsid w:val="00C603C2"/>
    <w:rsid w:val="00C6666D"/>
    <w:rsid w:val="00C80739"/>
    <w:rsid w:val="00C85654"/>
    <w:rsid w:val="00C8697E"/>
    <w:rsid w:val="00C87B15"/>
    <w:rsid w:val="00C9165B"/>
    <w:rsid w:val="00C9317C"/>
    <w:rsid w:val="00C96B2A"/>
    <w:rsid w:val="00C97647"/>
    <w:rsid w:val="00CA64C4"/>
    <w:rsid w:val="00CC2470"/>
    <w:rsid w:val="00CC2D5B"/>
    <w:rsid w:val="00CF1357"/>
    <w:rsid w:val="00CF62B0"/>
    <w:rsid w:val="00CF68F1"/>
    <w:rsid w:val="00D029F5"/>
    <w:rsid w:val="00D24A1F"/>
    <w:rsid w:val="00D42086"/>
    <w:rsid w:val="00D42F2C"/>
    <w:rsid w:val="00D47774"/>
    <w:rsid w:val="00D52271"/>
    <w:rsid w:val="00D63644"/>
    <w:rsid w:val="00D81435"/>
    <w:rsid w:val="00D81551"/>
    <w:rsid w:val="00D8645D"/>
    <w:rsid w:val="00D876AE"/>
    <w:rsid w:val="00D95075"/>
    <w:rsid w:val="00DA1D15"/>
    <w:rsid w:val="00DA33BC"/>
    <w:rsid w:val="00DA37B1"/>
    <w:rsid w:val="00DC3EBF"/>
    <w:rsid w:val="00DD2A4A"/>
    <w:rsid w:val="00DD6F18"/>
    <w:rsid w:val="00DD7F3F"/>
    <w:rsid w:val="00DF2EB5"/>
    <w:rsid w:val="00DF435F"/>
    <w:rsid w:val="00DF61DF"/>
    <w:rsid w:val="00E03D8C"/>
    <w:rsid w:val="00E12A86"/>
    <w:rsid w:val="00E1302C"/>
    <w:rsid w:val="00E135E6"/>
    <w:rsid w:val="00E15E6E"/>
    <w:rsid w:val="00E27E8E"/>
    <w:rsid w:val="00E340EB"/>
    <w:rsid w:val="00E406E4"/>
    <w:rsid w:val="00E432DF"/>
    <w:rsid w:val="00E54EE7"/>
    <w:rsid w:val="00E57491"/>
    <w:rsid w:val="00E71837"/>
    <w:rsid w:val="00E728C5"/>
    <w:rsid w:val="00E72A93"/>
    <w:rsid w:val="00E84D7A"/>
    <w:rsid w:val="00E97700"/>
    <w:rsid w:val="00EB1397"/>
    <w:rsid w:val="00EB514C"/>
    <w:rsid w:val="00EC3A04"/>
    <w:rsid w:val="00EC537F"/>
    <w:rsid w:val="00EC6C29"/>
    <w:rsid w:val="00EE7BA8"/>
    <w:rsid w:val="00EF3E60"/>
    <w:rsid w:val="00F059E0"/>
    <w:rsid w:val="00F074AB"/>
    <w:rsid w:val="00F1061A"/>
    <w:rsid w:val="00F132F4"/>
    <w:rsid w:val="00F314E1"/>
    <w:rsid w:val="00F51813"/>
    <w:rsid w:val="00F61C7B"/>
    <w:rsid w:val="00F66836"/>
    <w:rsid w:val="00F73FA4"/>
    <w:rsid w:val="00F85044"/>
    <w:rsid w:val="00FA661E"/>
    <w:rsid w:val="00FB4FBC"/>
    <w:rsid w:val="00FC28C0"/>
    <w:rsid w:val="00FD7903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2327"/>
  <w15:docId w15:val="{5CA0A7CD-DD12-42EC-A9F8-67461DB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table" w:styleId="a3">
    <w:name w:val="Table Grid"/>
    <w:basedOn w:val="a1"/>
    <w:uiPriority w:val="59"/>
    <w:rsid w:val="0086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59"/>
    <w:rsid w:val="005D39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B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B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D8B81-5398-436D-9AB5-D6F2E42A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Баранова Светлана</cp:lastModifiedBy>
  <cp:revision>142</cp:revision>
  <cp:lastPrinted>2023-04-21T06:54:00Z</cp:lastPrinted>
  <dcterms:created xsi:type="dcterms:W3CDTF">2016-01-14T05:44:00Z</dcterms:created>
  <dcterms:modified xsi:type="dcterms:W3CDTF">2024-04-19T09:32:00Z</dcterms:modified>
</cp:coreProperties>
</file>