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4327" w14:textId="6DCAB55D" w:rsidR="00887460" w:rsidRPr="002B2C10" w:rsidRDefault="00887460" w:rsidP="00887460">
      <w:pPr>
        <w:jc w:val="both"/>
        <w:rPr>
          <w:rFonts w:eastAsia="Calibri"/>
          <w:b/>
          <w:bCs/>
          <w:szCs w:val="30"/>
        </w:rPr>
      </w:pPr>
      <w:r>
        <w:rPr>
          <w:rFonts w:eastAsia="Calibri"/>
          <w:b/>
          <w:bCs/>
          <w:szCs w:val="30"/>
        </w:rPr>
        <w:t>11</w:t>
      </w:r>
      <w:r w:rsidRPr="002B2C10">
        <w:rPr>
          <w:rFonts w:eastAsia="Calibri"/>
          <w:b/>
          <w:bCs/>
          <w:szCs w:val="30"/>
        </w:rPr>
        <w:t xml:space="preserve"> тыс. рублей уплатит частное предприятие за сокрытие доходов от налогообложения</w:t>
      </w:r>
    </w:p>
    <w:p w14:paraId="3796ECE9" w14:textId="77777777" w:rsidR="00887460" w:rsidRPr="002B2C10" w:rsidRDefault="00887460" w:rsidP="00887460">
      <w:pPr>
        <w:jc w:val="both"/>
        <w:rPr>
          <w:rFonts w:eastAsia="Calibri"/>
          <w:szCs w:val="30"/>
        </w:rPr>
      </w:pPr>
    </w:p>
    <w:p w14:paraId="340B73E6" w14:textId="77777777" w:rsidR="00887460" w:rsidRPr="002B2C10" w:rsidRDefault="00887460" w:rsidP="00887460">
      <w:pPr>
        <w:ind w:firstLine="709"/>
        <w:jc w:val="both"/>
        <w:rPr>
          <w:rFonts w:eastAsia="Calibri"/>
          <w:szCs w:val="30"/>
        </w:rPr>
      </w:pPr>
      <w:r w:rsidRPr="002B2C10">
        <w:rPr>
          <w:rFonts w:eastAsia="Calibri"/>
          <w:szCs w:val="30"/>
        </w:rPr>
        <w:t>Факты выплаты заработной платы «в конвертах» установили в ходе выездной налоговой проверки частного предприятия «О», осуществляющего деятельность в сфере строительства и ремонта зданий, сотрудники инспекции МНС по Шкловскому району.</w:t>
      </w:r>
    </w:p>
    <w:p w14:paraId="366A07E9" w14:textId="77777777" w:rsidR="00887460" w:rsidRPr="002B2C10" w:rsidRDefault="00887460" w:rsidP="00887460">
      <w:pPr>
        <w:ind w:firstLine="709"/>
        <w:jc w:val="both"/>
        <w:rPr>
          <w:rFonts w:eastAsia="Calibri"/>
          <w:szCs w:val="30"/>
        </w:rPr>
      </w:pPr>
      <w:r w:rsidRPr="002B2C10">
        <w:rPr>
          <w:rFonts w:eastAsia="Calibri"/>
          <w:szCs w:val="30"/>
        </w:rPr>
        <w:t>В течении нескольких лет директор предприятия скрывал от налогообложения доходы, полученные от реализации выполненных потребителям работ, оплаченных в наличной форме. Кроме этого им использовались денежные средства, снятые в банкомате по корпоративной дебетовой карточке, под видом расходов на хозяйственные нужды.</w:t>
      </w:r>
    </w:p>
    <w:p w14:paraId="1CBE48D1" w14:textId="77777777" w:rsidR="00887460" w:rsidRPr="002B2C10" w:rsidRDefault="00887460" w:rsidP="00887460">
      <w:pPr>
        <w:ind w:firstLine="709"/>
        <w:jc w:val="both"/>
        <w:rPr>
          <w:rFonts w:eastAsia="Calibri"/>
          <w:szCs w:val="30"/>
        </w:rPr>
      </w:pPr>
      <w:r w:rsidRPr="002B2C10">
        <w:rPr>
          <w:rFonts w:eastAsia="Calibri"/>
          <w:szCs w:val="30"/>
        </w:rPr>
        <w:t>Также в ходе проверки были установлены факты приема на работу граждан без оформления трудовых договоров и выплаты заработной платы без отражения в учете.</w:t>
      </w:r>
    </w:p>
    <w:p w14:paraId="4AFC453A" w14:textId="77777777" w:rsidR="00887460" w:rsidRDefault="00887460" w:rsidP="00887460">
      <w:pPr>
        <w:ind w:firstLine="709"/>
        <w:jc w:val="both"/>
        <w:rPr>
          <w:rFonts w:eastAsia="Calibri"/>
          <w:szCs w:val="30"/>
        </w:rPr>
      </w:pPr>
      <w:r>
        <w:t>Всего по результатам проверки предъявлено к уплате налогов и пени в сумме 11,0 тыс. рублей, в том числе подоходный налог с физических лиц – 4,7 тыс. рублей.</w:t>
      </w:r>
    </w:p>
    <w:p w14:paraId="20020AAD" w14:textId="5B89B87C" w:rsidR="00A46AA9" w:rsidRDefault="00A46AA9" w:rsidP="00887460">
      <w:pPr>
        <w:jc w:val="right"/>
      </w:pPr>
    </w:p>
    <w:p w14:paraId="58F9A08D" w14:textId="77777777" w:rsidR="00887460" w:rsidRPr="00B63A71" w:rsidRDefault="00887460" w:rsidP="00B63A71">
      <w:pPr>
        <w:jc w:val="right"/>
      </w:pPr>
      <w:r w:rsidRPr="00B63A71">
        <w:t>Пресс-центр инспекции МНС</w:t>
      </w:r>
    </w:p>
    <w:p w14:paraId="7B9127F2" w14:textId="77777777" w:rsidR="00887460" w:rsidRPr="00B63A71" w:rsidRDefault="00887460" w:rsidP="00B63A71">
      <w:pPr>
        <w:jc w:val="right"/>
      </w:pPr>
      <w:r w:rsidRPr="00B63A71">
        <w:t>Республики Беларусь</w:t>
      </w:r>
    </w:p>
    <w:p w14:paraId="0AB6703E" w14:textId="77777777" w:rsidR="00887460" w:rsidRPr="00B63A71" w:rsidRDefault="00887460" w:rsidP="00B63A71">
      <w:pPr>
        <w:jc w:val="right"/>
      </w:pPr>
      <w:r w:rsidRPr="00B63A71">
        <w:t>по Могилевской области</w:t>
      </w:r>
    </w:p>
    <w:sectPr w:rsidR="00887460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60"/>
    <w:rsid w:val="001A0E42"/>
    <w:rsid w:val="00390083"/>
    <w:rsid w:val="003C29C1"/>
    <w:rsid w:val="00887460"/>
    <w:rsid w:val="0094746F"/>
    <w:rsid w:val="00A46AA9"/>
    <w:rsid w:val="00DF6B70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FA88"/>
  <w15:chartTrackingRefBased/>
  <w15:docId w15:val="{8202A236-8FF1-496A-A54D-233EC8C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2021-09-14T05:26:00Z</cp:lastPrinted>
  <dcterms:created xsi:type="dcterms:W3CDTF">2021-09-14T05:26:00Z</dcterms:created>
  <dcterms:modified xsi:type="dcterms:W3CDTF">2021-12-27T11:06:00Z</dcterms:modified>
</cp:coreProperties>
</file>